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FDEC" w14:textId="77777777" w:rsidR="00896D84" w:rsidRDefault="00226850">
      <w:pPr>
        <w:spacing w:after="100"/>
      </w:pPr>
      <w:r>
        <w:rPr>
          <w:rFonts w:ascii="Segoe UI" w:eastAsia="Segoe UI" w:hAnsi="Segoe UI" w:cs="Segoe UI"/>
          <w:b/>
          <w:bCs/>
          <w:color w:val="323130"/>
          <w:sz w:val="34"/>
          <w:szCs w:val="34"/>
        </w:rPr>
        <w:t>Transcript</w:t>
      </w:r>
    </w:p>
    <w:p w14:paraId="042030C3" w14:textId="77777777" w:rsidR="00896D84" w:rsidRDefault="00226850">
      <w:pPr>
        <w:spacing w:after="100"/>
      </w:pPr>
      <w:r>
        <w:rPr>
          <w:rFonts w:ascii="Segoe UI" w:eastAsia="Segoe UI" w:hAnsi="Segoe UI" w:cs="Segoe UI"/>
          <w:color w:val="605E5C"/>
          <w:sz w:val="17"/>
          <w:szCs w:val="17"/>
        </w:rPr>
        <w:t>October 1, 2024, 6:26PM</w:t>
      </w:r>
    </w:p>
    <w:p w14:paraId="61FB5D23" w14:textId="77777777" w:rsidR="00896D84" w:rsidRDefault="00226850">
      <w:pPr>
        <w:spacing w:line="300" w:lineRule="auto"/>
      </w:pPr>
      <w:r>
        <w:rPr>
          <w:noProof/>
        </w:rPr>
        <w:drawing>
          <wp:anchor distT="0" distB="0" distL="0" distR="0" simplePos="0" relativeHeight="251625472" behindDoc="0" locked="0" layoutInCell="1" allowOverlap="1" wp14:anchorId="487829D6" wp14:editId="44E9C617">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0:08</w:t>
      </w:r>
      <w:r>
        <w:rPr>
          <w:rFonts w:ascii="Segoe UI" w:eastAsia="Segoe UI" w:hAnsi="Segoe UI" w:cs="Segoe UI"/>
          <w:color w:val="323130"/>
          <w:sz w:val="24"/>
          <w:szCs w:val="24"/>
        </w:rPr>
        <w:br/>
        <w:t>Good, it worked. Thank you.</w:t>
      </w:r>
    </w:p>
    <w:p w14:paraId="0330FFAE" w14:textId="77777777" w:rsidR="00896D84" w:rsidRDefault="00226850">
      <w:pPr>
        <w:spacing w:line="300" w:lineRule="auto"/>
      </w:pPr>
      <w:r>
        <w:rPr>
          <w:noProof/>
        </w:rPr>
        <w:drawing>
          <wp:anchor distT="0" distB="0" distL="0" distR="0" simplePos="0" relativeHeight="251626496" behindDoc="0" locked="0" layoutInCell="1" allowOverlap="1" wp14:anchorId="576147E8" wp14:editId="4A106A2B">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Sellers Wittie   </w:t>
      </w:r>
      <w:r>
        <w:rPr>
          <w:rFonts w:ascii="Segoe UI" w:eastAsia="Segoe UI" w:hAnsi="Segoe UI" w:cs="Segoe UI"/>
          <w:color w:val="A19F9D"/>
          <w:sz w:val="24"/>
          <w:szCs w:val="24"/>
        </w:rPr>
        <w:t>0:14</w:t>
      </w:r>
      <w:r>
        <w:rPr>
          <w:rFonts w:ascii="Segoe UI" w:eastAsia="Segoe UI" w:hAnsi="Segoe UI" w:cs="Segoe UI"/>
          <w:color w:val="323130"/>
          <w:sz w:val="24"/>
          <w:szCs w:val="24"/>
        </w:rPr>
        <w:br/>
        <w:t>Good afternoon, everyone.</w:t>
      </w:r>
      <w:r>
        <w:rPr>
          <w:rFonts w:ascii="Segoe UI" w:eastAsia="Segoe UI" w:hAnsi="Segoe UI" w:cs="Segoe UI"/>
          <w:color w:val="323130"/>
          <w:sz w:val="24"/>
          <w:szCs w:val="24"/>
        </w:rPr>
        <w:br/>
        <w:t>I'm going to stop sharing for just one second.</w:t>
      </w:r>
    </w:p>
    <w:p w14:paraId="09CD6246" w14:textId="77777777" w:rsidR="00896D84" w:rsidRDefault="00226850">
      <w:pPr>
        <w:spacing w:line="300" w:lineRule="auto"/>
      </w:pPr>
      <w:r>
        <w:rPr>
          <w:noProof/>
        </w:rPr>
        <w:drawing>
          <wp:anchor distT="0" distB="0" distL="0" distR="0" simplePos="0" relativeHeight="251627520" behindDoc="0" locked="0" layoutInCell="1" allowOverlap="1" wp14:anchorId="72C5DA1F" wp14:editId="2B4DC3AF">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0:33</w:t>
      </w:r>
      <w:r>
        <w:rPr>
          <w:rFonts w:ascii="Segoe UI" w:eastAsia="Segoe UI" w:hAnsi="Segoe UI" w:cs="Segoe UI"/>
          <w:color w:val="323130"/>
          <w:sz w:val="24"/>
          <w:szCs w:val="24"/>
        </w:rPr>
        <w:br/>
        <w:t>Sure.</w:t>
      </w:r>
      <w:r>
        <w:rPr>
          <w:rFonts w:ascii="Segoe UI" w:eastAsia="Segoe UI" w:hAnsi="Segoe UI" w:cs="Segoe UI"/>
          <w:color w:val="323130"/>
          <w:sz w:val="24"/>
          <w:szCs w:val="24"/>
        </w:rPr>
        <w:br/>
        <w:t>Good afternoon, everybody, hopefully afternoon.</w:t>
      </w:r>
      <w:r>
        <w:rPr>
          <w:rFonts w:ascii="Segoe UI" w:eastAsia="Segoe UI" w:hAnsi="Segoe UI" w:cs="Segoe UI"/>
          <w:color w:val="323130"/>
          <w:sz w:val="24"/>
          <w:szCs w:val="24"/>
        </w:rPr>
        <w:br/>
        <w:t>Morning. Others maybe, but it is afternoon for us here at the East Coast. So I would like to thank you all for calling in today.</w:t>
      </w:r>
      <w:r>
        <w:rPr>
          <w:rFonts w:ascii="Segoe UI" w:eastAsia="Segoe UI" w:hAnsi="Segoe UI" w:cs="Segoe UI"/>
          <w:color w:val="323130"/>
          <w:sz w:val="24"/>
          <w:szCs w:val="24"/>
        </w:rPr>
        <w:br/>
        <w:t>Can everybody hear me?</w:t>
      </w:r>
      <w:r>
        <w:rPr>
          <w:rFonts w:ascii="Segoe UI" w:eastAsia="Segoe UI" w:hAnsi="Segoe UI" w:cs="Segoe UI"/>
          <w:color w:val="323130"/>
          <w:sz w:val="24"/>
          <w:szCs w:val="24"/>
        </w:rPr>
        <w:br/>
        <w:t>OK. Is soundcheck everything good?</w:t>
      </w:r>
      <w:r>
        <w:rPr>
          <w:rFonts w:ascii="Segoe UI" w:eastAsia="Segoe UI" w:hAnsi="Segoe UI" w:cs="Segoe UI"/>
          <w:color w:val="323130"/>
          <w:sz w:val="24"/>
          <w:szCs w:val="24"/>
        </w:rPr>
        <w:br/>
        <w:t>Thumbs up.</w:t>
      </w:r>
      <w:r>
        <w:rPr>
          <w:rFonts w:ascii="Segoe UI" w:eastAsia="Segoe UI" w:hAnsi="Segoe UI" w:cs="Segoe UI"/>
          <w:color w:val="323130"/>
          <w:sz w:val="24"/>
          <w:szCs w:val="24"/>
        </w:rPr>
        <w:br/>
        <w:t>Ah, awesome. Thank you.</w:t>
      </w:r>
      <w:r>
        <w:rPr>
          <w:rFonts w:ascii="Segoe UI" w:eastAsia="Segoe UI" w:hAnsi="Segoe UI" w:cs="Segoe UI"/>
          <w:color w:val="323130"/>
          <w:sz w:val="24"/>
          <w:szCs w:val="24"/>
        </w:rPr>
        <w:br/>
        <w:t>Thank you guys.</w:t>
      </w:r>
      <w:r>
        <w:rPr>
          <w:rFonts w:ascii="Segoe UI" w:eastAsia="Segoe UI" w:hAnsi="Segoe UI" w:cs="Segoe UI"/>
          <w:color w:val="323130"/>
          <w:sz w:val="24"/>
          <w:szCs w:val="24"/>
        </w:rPr>
        <w:br/>
        <w:t>Wanna make sure?</w:t>
      </w:r>
      <w:r>
        <w:rPr>
          <w:rFonts w:ascii="Segoe UI" w:eastAsia="Segoe UI" w:hAnsi="Segoe UI" w:cs="Segoe UI"/>
          <w:color w:val="323130"/>
          <w:sz w:val="24"/>
          <w:szCs w:val="24"/>
        </w:rPr>
        <w:br/>
        <w:t>First of all, I wanna thank you all for joining today.</w:t>
      </w:r>
      <w:r>
        <w:rPr>
          <w:rFonts w:ascii="Segoe UI" w:eastAsia="Segoe UI" w:hAnsi="Segoe UI" w:cs="Segoe UI"/>
          <w:color w:val="323130"/>
          <w:sz w:val="24"/>
          <w:szCs w:val="24"/>
        </w:rPr>
        <w:br/>
        <w:t>For our discussion on the proposed nationwide programmatic agreement, VA is developing for its major leasing program.</w:t>
      </w:r>
      <w:r>
        <w:rPr>
          <w:rFonts w:ascii="Segoe UI" w:eastAsia="Segoe UI" w:hAnsi="Segoe UI" w:cs="Segoe UI"/>
          <w:color w:val="323130"/>
          <w:sz w:val="24"/>
          <w:szCs w:val="24"/>
        </w:rPr>
        <w:br/>
        <w:t>And what I will do is I will stop sharing camera.</w:t>
      </w:r>
      <w:r>
        <w:rPr>
          <w:rFonts w:ascii="Segoe UI" w:eastAsia="Segoe UI" w:hAnsi="Segoe UI" w:cs="Segoe UI"/>
          <w:color w:val="323130"/>
          <w:sz w:val="24"/>
          <w:szCs w:val="24"/>
        </w:rPr>
        <w:br/>
        <w:t>It'll be easier for me. There we go.</w:t>
      </w:r>
      <w:r>
        <w:rPr>
          <w:rFonts w:ascii="Segoe UI" w:eastAsia="Segoe UI" w:hAnsi="Segoe UI" w:cs="Segoe UI"/>
          <w:color w:val="323130"/>
          <w:sz w:val="24"/>
          <w:szCs w:val="24"/>
        </w:rPr>
        <w:br/>
        <w:t>So.</w:t>
      </w:r>
      <w:r>
        <w:rPr>
          <w:rFonts w:ascii="Segoe UI" w:eastAsia="Segoe UI" w:hAnsi="Segoe UI" w:cs="Segoe UI"/>
          <w:color w:val="323130"/>
          <w:sz w:val="24"/>
          <w:szCs w:val="24"/>
        </w:rPr>
        <w:br/>
        <w:t>Hello, my name is Hector Abreu centron.</w:t>
      </w:r>
      <w:r>
        <w:rPr>
          <w:rFonts w:ascii="Segoe UI" w:eastAsia="Segoe UI" w:hAnsi="Segoe UI" w:cs="Segoe UI"/>
          <w:color w:val="323130"/>
          <w:sz w:val="24"/>
          <w:szCs w:val="24"/>
        </w:rPr>
        <w:br/>
        <w:t>I am the V as Federal preservation officer.</w:t>
      </w:r>
      <w:r>
        <w:rPr>
          <w:rFonts w:ascii="Segoe UI" w:eastAsia="Segoe UI" w:hAnsi="Segoe UI" w:cs="Segoe UI"/>
          <w:color w:val="323130"/>
          <w:sz w:val="24"/>
          <w:szCs w:val="24"/>
        </w:rPr>
        <w:br/>
        <w:t>As well as the team lead for our historic Preservation Office, HPO, as we call it.</w:t>
      </w:r>
      <w:r>
        <w:rPr>
          <w:rFonts w:ascii="Segoe UI" w:eastAsia="Segoe UI" w:hAnsi="Segoe UI" w:cs="Segoe UI"/>
          <w:color w:val="323130"/>
          <w:sz w:val="24"/>
          <w:szCs w:val="24"/>
        </w:rPr>
        <w:br/>
        <w:t>Which is leading this effort for the nationwide programmatic agreement that we're proposing.</w:t>
      </w:r>
      <w:r>
        <w:rPr>
          <w:rFonts w:ascii="Segoe UI" w:eastAsia="Segoe UI" w:hAnsi="Segoe UI" w:cs="Segoe UI"/>
          <w:color w:val="323130"/>
          <w:sz w:val="24"/>
          <w:szCs w:val="24"/>
        </w:rPr>
        <w:br/>
        <w:t>I'm joined today by some members of my staff as well.</w:t>
      </w:r>
      <w:r>
        <w:rPr>
          <w:rFonts w:ascii="Segoe UI" w:eastAsia="Segoe UI" w:hAnsi="Segoe UI" w:cs="Segoe UI"/>
          <w:color w:val="323130"/>
          <w:sz w:val="24"/>
          <w:szCs w:val="24"/>
        </w:rPr>
        <w:br/>
        <w:t>Alec Bennett, a senior historic preservation specialist Angela McArdle.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Also, a senior historic preservation specialist in Sophia Latz, who is our third historic preservation specialist.</w:t>
      </w:r>
      <w:r>
        <w:rPr>
          <w:rFonts w:ascii="Segoe UI" w:eastAsia="Segoe UI" w:hAnsi="Segoe UI" w:cs="Segoe UI"/>
          <w:color w:val="323130"/>
          <w:sz w:val="24"/>
          <w:szCs w:val="24"/>
        </w:rPr>
        <w:br/>
        <w:t>Senior historic preservation specialist, so we welcome them as well.</w:t>
      </w:r>
      <w:r>
        <w:rPr>
          <w:rFonts w:ascii="Segoe UI" w:eastAsia="Segoe UI" w:hAnsi="Segoe UI" w:cs="Segoe UI"/>
          <w:color w:val="323130"/>
          <w:sz w:val="24"/>
          <w:szCs w:val="24"/>
        </w:rPr>
        <w:br/>
        <w:t>Va also welcomes anyone joining today's call, but please know that today is our focus was specifically for this consultation meeting for.</w:t>
      </w:r>
      <w:r>
        <w:rPr>
          <w:rFonts w:ascii="Segoe UI" w:eastAsia="Segoe UI" w:hAnsi="Segoe UI" w:cs="Segoe UI"/>
          <w:color w:val="323130"/>
          <w:sz w:val="24"/>
          <w:szCs w:val="24"/>
        </w:rPr>
        <w:br/>
        <w:t>Shippo's and their unique role in the Section 106 process.</w:t>
      </w:r>
      <w:r>
        <w:rPr>
          <w:rFonts w:ascii="Segoe UI" w:eastAsia="Segoe UI" w:hAnsi="Segoe UI" w:cs="Segoe UI"/>
          <w:color w:val="323130"/>
          <w:sz w:val="24"/>
          <w:szCs w:val="24"/>
        </w:rPr>
        <w:br/>
        <w:t>If you are a cultural resource officer from a tribal federally recognized tribe, or a tippo or any other representative of a tribe or a native Hawaiian organization, NHL.</w:t>
      </w:r>
      <w:r>
        <w:rPr>
          <w:rFonts w:ascii="Segoe UI" w:eastAsia="Segoe UI" w:hAnsi="Segoe UI" w:cs="Segoe UI"/>
          <w:color w:val="323130"/>
          <w:sz w:val="24"/>
          <w:szCs w:val="24"/>
        </w:rPr>
        <w:br/>
        <w:t>Please consider joining us tomorrow, which will be our meeting that focuses on.</w:t>
      </w:r>
      <w:r>
        <w:rPr>
          <w:rFonts w:ascii="Segoe UI" w:eastAsia="Segoe UI" w:hAnsi="Segoe UI" w:cs="Segoe UI"/>
          <w:color w:val="323130"/>
          <w:sz w:val="24"/>
          <w:szCs w:val="24"/>
        </w:rPr>
        <w:br/>
        <w:t>Tippos tribes and NH P OS as well as Alaska tribes.</w:t>
      </w:r>
      <w:r>
        <w:rPr>
          <w:rFonts w:ascii="Segoe UI" w:eastAsia="Segoe UI" w:hAnsi="Segoe UI" w:cs="Segoe UI"/>
          <w:color w:val="323130"/>
          <w:sz w:val="24"/>
          <w:szCs w:val="24"/>
        </w:rPr>
        <w:br/>
        <w:t>That'll be our our our consultation meeting focusing on those groups, our our meeting today is mostly focused for.</w:t>
      </w:r>
      <w:r>
        <w:rPr>
          <w:rFonts w:ascii="Segoe UI" w:eastAsia="Segoe UI" w:hAnsi="Segoe UI" w:cs="Segoe UI"/>
          <w:color w:val="323130"/>
          <w:sz w:val="24"/>
          <w:szCs w:val="24"/>
        </w:rPr>
        <w:br/>
        <w:t>Input of course.</w:t>
      </w:r>
      <w:r>
        <w:rPr>
          <w:rFonts w:ascii="Segoe UI" w:eastAsia="Segoe UI" w:hAnsi="Segoe UI" w:cs="Segoe UI"/>
          <w:color w:val="323130"/>
          <w:sz w:val="24"/>
          <w:szCs w:val="24"/>
        </w:rPr>
        <w:br/>
        <w:t>You're welcome to to to listen in if you want, but just to make you aware, there is another meeting tomorrow which will focus mostly on tribes, tribal issues.</w:t>
      </w:r>
      <w:r>
        <w:rPr>
          <w:rFonts w:ascii="Segoe UI" w:eastAsia="Segoe UI" w:hAnsi="Segoe UI" w:cs="Segoe UI"/>
          <w:color w:val="323130"/>
          <w:sz w:val="24"/>
          <w:szCs w:val="24"/>
        </w:rPr>
        <w:br/>
        <w:t>You can reach out to VA via our web our e-mail, which is historicpreservation@va.gov.</w:t>
      </w:r>
      <w:r>
        <w:rPr>
          <w:rFonts w:ascii="Segoe UI" w:eastAsia="Segoe UI" w:hAnsi="Segoe UI" w:cs="Segoe UI"/>
          <w:color w:val="323130"/>
          <w:sz w:val="24"/>
          <w:szCs w:val="24"/>
        </w:rPr>
        <w:br/>
        <w:t>All together, historicpreservation@va.gov, if you are a travel group on the call and would like to arrange a government to government direct consultation, we are more than.</w:t>
      </w:r>
      <w:r>
        <w:rPr>
          <w:rFonts w:ascii="Segoe UI" w:eastAsia="Segoe UI" w:hAnsi="Segoe UI" w:cs="Segoe UI"/>
          <w:color w:val="323130"/>
          <w:sz w:val="24"/>
          <w:szCs w:val="24"/>
        </w:rPr>
        <w:br/>
        <w:t>We are.</w:t>
      </w:r>
      <w:r>
        <w:rPr>
          <w:rFonts w:ascii="Segoe UI" w:eastAsia="Segoe UI" w:hAnsi="Segoe UI" w:cs="Segoe UI"/>
          <w:color w:val="323130"/>
          <w:sz w:val="24"/>
          <w:szCs w:val="24"/>
        </w:rPr>
        <w:br/>
        <w:t>And welcome that if that is your preferred method of consulting with VA for this effort.</w:t>
      </w:r>
      <w:r>
        <w:rPr>
          <w:rFonts w:ascii="Segoe UI" w:eastAsia="Segoe UI" w:hAnsi="Segoe UI" w:cs="Segoe UI"/>
          <w:color w:val="323130"/>
          <w:sz w:val="24"/>
          <w:szCs w:val="24"/>
        </w:rPr>
        <w:br/>
        <w:t>This meeting's being recorded.</w:t>
      </w:r>
      <w:r>
        <w:rPr>
          <w:rFonts w:ascii="Segoe UI" w:eastAsia="Segoe UI" w:hAnsi="Segoe UI" w:cs="Segoe UI"/>
          <w:color w:val="323130"/>
          <w:sz w:val="24"/>
          <w:szCs w:val="24"/>
        </w:rPr>
        <w:br/>
        <w:t>So those who are not able to participate can get get the information once the meeting is over, we will be taking notes and we will be retaining a summary for the administrative record.</w:t>
      </w:r>
      <w:r>
        <w:rPr>
          <w:rFonts w:ascii="Segoe UI" w:eastAsia="Segoe UI" w:hAnsi="Segoe UI" w:cs="Segoe UI"/>
          <w:color w:val="323130"/>
          <w:sz w:val="24"/>
          <w:szCs w:val="24"/>
        </w:rPr>
        <w:br/>
        <w:t>The chat feature is live.</w:t>
      </w:r>
      <w:r>
        <w:rPr>
          <w:rFonts w:ascii="Segoe UI" w:eastAsia="Segoe UI" w:hAnsi="Segoe UI" w:cs="Segoe UI"/>
          <w:color w:val="323130"/>
          <w:sz w:val="24"/>
          <w:szCs w:val="24"/>
        </w:rPr>
        <w:br/>
        <w:t>You can ask questions or post comments in the chat.</w:t>
      </w:r>
      <w:r>
        <w:rPr>
          <w:rFonts w:ascii="Segoe UI" w:eastAsia="Segoe UI" w:hAnsi="Segoe UI" w:cs="Segoe UI"/>
          <w:color w:val="323130"/>
          <w:sz w:val="24"/>
          <w:szCs w:val="24"/>
        </w:rPr>
        <w:br/>
        <w:t>We ask that you please use the chat feature if you have a specific document or web page reference you would like us to record and link to. So please put those in the in the chat.</w:t>
      </w:r>
      <w:r>
        <w:rPr>
          <w:rFonts w:ascii="Segoe UI" w:eastAsia="Segoe UI" w:hAnsi="Segoe UI" w:cs="Segoe UI"/>
          <w:color w:val="323130"/>
          <w:sz w:val="24"/>
          <w:szCs w:val="24"/>
        </w:rPr>
        <w:br/>
        <w:t>We will, as I said, we will include these in the administrative record as well.</w:t>
      </w:r>
      <w:r>
        <w:rPr>
          <w:rFonts w:ascii="Segoe UI" w:eastAsia="Segoe UI" w:hAnsi="Segoe UI" w:cs="Segoe UI"/>
          <w:color w:val="323130"/>
          <w:sz w:val="24"/>
          <w:szCs w:val="24"/>
        </w:rPr>
        <w:br/>
        <w:t>There will be a pause in the presentation at various points for questions and for taking questions. If you have any of those, so you'll be able to ask.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as well, at the end of the session, we will have a few minutes for questions at that, that moment as well.</w:t>
      </w:r>
      <w:r>
        <w:rPr>
          <w:rFonts w:ascii="Segoe UI" w:eastAsia="Segoe UI" w:hAnsi="Segoe UI" w:cs="Segoe UI"/>
          <w:color w:val="323130"/>
          <w:sz w:val="24"/>
          <w:szCs w:val="24"/>
        </w:rPr>
        <w:br/>
        <w:t>Please use the hand raised feature if you would like to ask a specific question or provide a comment, we welcome that.</w:t>
      </w:r>
      <w:r>
        <w:rPr>
          <w:rFonts w:ascii="Segoe UI" w:eastAsia="Segoe UI" w:hAnsi="Segoe UI" w:cs="Segoe UI"/>
          <w:color w:val="323130"/>
          <w:sz w:val="24"/>
          <w:szCs w:val="24"/>
        </w:rPr>
        <w:br/>
        <w:t>So please if you do.</w:t>
      </w:r>
      <w:r>
        <w:rPr>
          <w:rFonts w:ascii="Segoe UI" w:eastAsia="Segoe UI" w:hAnsi="Segoe UI" w:cs="Segoe UI"/>
          <w:color w:val="323130"/>
          <w:sz w:val="24"/>
          <w:szCs w:val="24"/>
        </w:rPr>
        <w:br/>
        <w:t>Just raise your hands.</w:t>
      </w:r>
      <w:r>
        <w:rPr>
          <w:rFonts w:ascii="Segoe UI" w:eastAsia="Segoe UI" w:hAnsi="Segoe UI" w:cs="Segoe UI"/>
          <w:color w:val="323130"/>
          <w:sz w:val="24"/>
          <w:szCs w:val="24"/>
        </w:rPr>
        <w:br/>
        <w:t>And that will also be a way of us to to address any questions you might have.</w:t>
      </w:r>
      <w:r>
        <w:rPr>
          <w:rFonts w:ascii="Segoe UI" w:eastAsia="Segoe UI" w:hAnsi="Segoe UI" w:cs="Segoe UI"/>
          <w:color w:val="323130"/>
          <w:sz w:val="24"/>
          <w:szCs w:val="24"/>
        </w:rPr>
        <w:br/>
        <w:t>After today's presentation, we will open the comment period and ask that you provide recommendations or any suggestions via e-mail. Again to that historicpreservation@va.gov.</w:t>
      </w:r>
      <w:r>
        <w:rPr>
          <w:rFonts w:ascii="Segoe UI" w:eastAsia="Segoe UI" w:hAnsi="Segoe UI" w:cs="Segoe UI"/>
          <w:color w:val="323130"/>
          <w:sz w:val="24"/>
          <w:szCs w:val="24"/>
        </w:rPr>
        <w:br/>
        <w:t>E-mail we'll have that at the end of the presentation.</w:t>
      </w:r>
      <w:r>
        <w:rPr>
          <w:rFonts w:ascii="Segoe UI" w:eastAsia="Segoe UI" w:hAnsi="Segoe UI" w:cs="Segoe UI"/>
          <w:color w:val="323130"/>
          <w:sz w:val="24"/>
          <w:szCs w:val="24"/>
        </w:rPr>
        <w:br/>
        <w:t>So you have to memorize that.</w:t>
      </w:r>
      <w:r>
        <w:rPr>
          <w:rFonts w:ascii="Segoe UI" w:eastAsia="Segoe UI" w:hAnsi="Segoe UI" w:cs="Segoe UI"/>
          <w:color w:val="323130"/>
          <w:sz w:val="24"/>
          <w:szCs w:val="24"/>
        </w:rPr>
        <w:br/>
        <w:t>So we'll provide that to you.</w:t>
      </w:r>
      <w:r>
        <w:rPr>
          <w:rFonts w:ascii="Segoe UI" w:eastAsia="Segoe UI" w:hAnsi="Segoe UI" w:cs="Segoe UI"/>
          <w:color w:val="323130"/>
          <w:sz w:val="24"/>
          <w:szCs w:val="24"/>
        </w:rPr>
        <w:br/>
        <w:t>Those comments will be collated, summarized and they will be posted.</w:t>
      </w:r>
      <w:r>
        <w:rPr>
          <w:rFonts w:ascii="Segoe UI" w:eastAsia="Segoe UI" w:hAnsi="Segoe UI" w:cs="Segoe UI"/>
          <w:color w:val="323130"/>
          <w:sz w:val="24"/>
          <w:szCs w:val="24"/>
        </w:rPr>
        <w:br/>
        <w:t>To our VA Historic Preservation Office website, which I will also provide that to you. And you can always refer to that website to look at the comments or any documentation related to the development of these program alternatives.</w:t>
      </w:r>
      <w:r>
        <w:rPr>
          <w:rFonts w:ascii="Segoe UI" w:eastAsia="Segoe UI" w:hAnsi="Segoe UI" w:cs="Segoe UI"/>
          <w:color w:val="323130"/>
          <w:sz w:val="24"/>
          <w:szCs w:val="24"/>
        </w:rPr>
        <w:br/>
        <w:t>It'll be open at all time.</w:t>
      </w:r>
      <w:r>
        <w:rPr>
          <w:rFonts w:ascii="Segoe UI" w:eastAsia="Segoe UI" w:hAnsi="Segoe UI" w:cs="Segoe UI"/>
          <w:color w:val="323130"/>
          <w:sz w:val="24"/>
          <w:szCs w:val="24"/>
        </w:rPr>
        <w:br/>
        <w:t>This meeting is the first of V as opening round of meetings about the proposed leasing national programmatic agreement.</w:t>
      </w:r>
      <w:r>
        <w:rPr>
          <w:rFonts w:ascii="Segoe UI" w:eastAsia="Segoe UI" w:hAnsi="Segoe UI" w:cs="Segoe UI"/>
          <w:color w:val="323130"/>
          <w:sz w:val="24"/>
          <w:szCs w:val="24"/>
        </w:rPr>
        <w:br/>
        <w:t>Our meeting tomorrow will be specific to tribal groups, tippos as well as nhos.</w:t>
      </w:r>
      <w:r>
        <w:rPr>
          <w:rFonts w:ascii="Segoe UI" w:eastAsia="Segoe UI" w:hAnsi="Segoe UI" w:cs="Segoe UI"/>
          <w:color w:val="323130"/>
          <w:sz w:val="24"/>
          <w:szCs w:val="24"/>
        </w:rPr>
        <w:br/>
        <w:t>There will be a third meeting on Monday, October 7th.</w:t>
      </w:r>
      <w:r>
        <w:rPr>
          <w:rFonts w:ascii="Segoe UI" w:eastAsia="Segoe UI" w:hAnsi="Segoe UI" w:cs="Segoe UI"/>
          <w:color w:val="323130"/>
          <w:sz w:val="24"/>
          <w:szCs w:val="24"/>
        </w:rPr>
        <w:br/>
        <w:t>This will be for more general public consulting parties, anyone who may not have been able to make this meeting, or any tribe may not be able to make tomorrow's meeting.</w:t>
      </w:r>
      <w:r>
        <w:rPr>
          <w:rFonts w:ascii="Segoe UI" w:eastAsia="Segoe UI" w:hAnsi="Segoe UI" w:cs="Segoe UI"/>
          <w:color w:val="323130"/>
          <w:sz w:val="24"/>
          <w:szCs w:val="24"/>
        </w:rPr>
        <w:br/>
        <w:t>They can also make up come to our our Monday meeting, but that was mostly open to the general public.</w:t>
      </w:r>
      <w:r>
        <w:rPr>
          <w:rFonts w:ascii="Segoe UI" w:eastAsia="Segoe UI" w:hAnsi="Segoe UI" w:cs="Segoe UI"/>
          <w:color w:val="323130"/>
          <w:sz w:val="24"/>
          <w:szCs w:val="24"/>
        </w:rPr>
        <w:br/>
        <w:t>If you have any colleagues or know of someone who could not attend today's meeting, please let them know that of that meeting next week on Monday and it'll be at 2:30 as well.</w:t>
      </w:r>
      <w:r>
        <w:rPr>
          <w:rFonts w:ascii="Segoe UI" w:eastAsia="Segoe UI" w:hAnsi="Segoe UI" w:cs="Segoe UI"/>
          <w:color w:val="323130"/>
          <w:sz w:val="24"/>
          <w:szCs w:val="24"/>
        </w:rPr>
        <w:br/>
        <w:t>They can register by sending an e-mail to historicpreservation@va.gov or if you visit our website. As I mentioned there is a link there for registering for that meeting. So if you can use either those methods for registration, either one will work perfectly fine.</w:t>
      </w:r>
      <w:r>
        <w:rPr>
          <w:rFonts w:ascii="Segoe UI" w:eastAsia="Segoe UI" w:hAnsi="Segoe UI" w:cs="Segoe UI"/>
          <w:color w:val="323130"/>
          <w:sz w:val="24"/>
          <w:szCs w:val="24"/>
        </w:rPr>
        <w:br/>
        <w:t>Finally, today's meeting.</w:t>
      </w:r>
      <w:r>
        <w:rPr>
          <w:rFonts w:ascii="Segoe UI" w:eastAsia="Segoe UI" w:hAnsi="Segoe UI" w:cs="Segoe UI"/>
          <w:color w:val="323130"/>
          <w:sz w:val="24"/>
          <w:szCs w:val="24"/>
        </w:rPr>
        <w:br/>
        <w:t xml:space="preserve">As again is about Virginia's leasing program, historic properties and the National </w:t>
      </w:r>
      <w:r>
        <w:rPr>
          <w:rFonts w:ascii="Segoe UI" w:eastAsia="Segoe UI" w:hAnsi="Segoe UI" w:cs="Segoe UI"/>
          <w:color w:val="323130"/>
          <w:sz w:val="24"/>
          <w:szCs w:val="24"/>
        </w:rPr>
        <w:lastRenderedPageBreak/>
        <w:t>Historic Preservation Act compliance effort.</w:t>
      </w:r>
      <w:r>
        <w:rPr>
          <w:rFonts w:ascii="Segoe UI" w:eastAsia="Segoe UI" w:hAnsi="Segoe UI" w:cs="Segoe UI"/>
          <w:color w:val="323130"/>
          <w:sz w:val="24"/>
          <w:szCs w:val="24"/>
        </w:rPr>
        <w:br/>
        <w:t>If you are in this meeting and realize you're in the in a wrong in the wrong meeting, that is what we are discussing today.</w:t>
      </w:r>
      <w:r>
        <w:rPr>
          <w:rFonts w:ascii="Segoe UI" w:eastAsia="Segoe UI" w:hAnsi="Segoe UI" w:cs="Segoe UI"/>
          <w:color w:val="323130"/>
          <w:sz w:val="24"/>
          <w:szCs w:val="24"/>
        </w:rPr>
        <w:br/>
        <w:t>So if you are property developer or a contractor looking for information on upcoming solicitations, Unfortunately this is not the venue for that. This meeting or if you are a veteran seeking information about your benefits.</w:t>
      </w:r>
      <w:r>
        <w:rPr>
          <w:rFonts w:ascii="Segoe UI" w:eastAsia="Segoe UI" w:hAnsi="Segoe UI" w:cs="Segoe UI"/>
          <w:color w:val="323130"/>
          <w:sz w:val="24"/>
          <w:szCs w:val="24"/>
        </w:rPr>
        <w:br/>
        <w:t>We have posted links in the chat if those are your concerns. If you're interested in in that in that kind of information. But unfortunately this meeting is is not.</w:t>
      </w:r>
      <w:r>
        <w:rPr>
          <w:rFonts w:ascii="Segoe UI" w:eastAsia="Segoe UI" w:hAnsi="Segoe UI" w:cs="Segoe UI"/>
          <w:color w:val="323130"/>
          <w:sz w:val="24"/>
          <w:szCs w:val="24"/>
        </w:rPr>
        <w:br/>
        <w:t>To address those specific issues relate to various benefits. I do mention that because we've sometimes have veteran groups who who attend our meetings, and we unfortunately have to inform them this meeting is about 106 and national Stroke Prevention Act and it really wouldn't supply them with.</w:t>
      </w:r>
      <w:r>
        <w:rPr>
          <w:rFonts w:ascii="Segoe UI" w:eastAsia="Segoe UI" w:hAnsi="Segoe UI" w:cs="Segoe UI"/>
          <w:color w:val="323130"/>
          <w:sz w:val="24"/>
          <w:szCs w:val="24"/>
        </w:rPr>
        <w:br/>
        <w:t>Information to to.</w:t>
      </w:r>
      <w:r>
        <w:rPr>
          <w:rFonts w:ascii="Segoe UI" w:eastAsia="Segoe UI" w:hAnsi="Segoe UI" w:cs="Segoe UI"/>
          <w:color w:val="323130"/>
          <w:sz w:val="24"/>
          <w:szCs w:val="24"/>
        </w:rPr>
        <w:br/>
        <w:t>With regards to veterans benefits, but we do refer them to where they should go to. Obviously if if need be.</w:t>
      </w:r>
      <w:r>
        <w:rPr>
          <w:rFonts w:ascii="Segoe UI" w:eastAsia="Segoe UI" w:hAnsi="Segoe UI" w:cs="Segoe UI"/>
          <w:color w:val="323130"/>
          <w:sz w:val="24"/>
          <w:szCs w:val="24"/>
        </w:rPr>
        <w:br/>
        <w:t>So with that, let's go to the next slide.</w:t>
      </w:r>
      <w:r>
        <w:rPr>
          <w:rFonts w:ascii="Segoe UI" w:eastAsia="Segoe UI" w:hAnsi="Segoe UI" w:cs="Segoe UI"/>
          <w:color w:val="323130"/>
          <w:sz w:val="24"/>
          <w:szCs w:val="24"/>
        </w:rPr>
        <w:br/>
        <w:t>So again, today's meeting is largely an informational session.</w:t>
      </w:r>
      <w:r>
        <w:rPr>
          <w:rFonts w:ascii="Segoe UI" w:eastAsia="Segoe UI" w:hAnsi="Segoe UI" w:cs="Segoe UI"/>
          <w:color w:val="323130"/>
          <w:sz w:val="24"/>
          <w:szCs w:val="24"/>
        </w:rPr>
        <w:br/>
        <w:t>It's our first meeting and it's going to, as I said, address issues related to.</w:t>
      </w:r>
      <w:r>
        <w:rPr>
          <w:rFonts w:ascii="Segoe UI" w:eastAsia="Segoe UI" w:hAnsi="Segoe UI" w:cs="Segoe UI"/>
          <w:color w:val="323130"/>
          <w:sz w:val="24"/>
          <w:szCs w:val="24"/>
        </w:rPr>
        <w:br/>
        <w:t>V as leasing programs, we're going to talk a bit about that.</w:t>
      </w:r>
      <w:r>
        <w:rPr>
          <w:rFonts w:ascii="Segoe UI" w:eastAsia="Segoe UI" w:hAnsi="Segoe UI" w:cs="Segoe UI"/>
          <w:color w:val="323130"/>
          <w:sz w:val="24"/>
          <w:szCs w:val="24"/>
        </w:rPr>
        <w:br/>
        <w:t>We're going to explain a bit why VA has proposed the need for this nationwide programmatic agreement pursuant to the regulations for developing program alternatives.</w:t>
      </w:r>
      <w:r>
        <w:rPr>
          <w:rFonts w:ascii="Segoe UI" w:eastAsia="Segoe UI" w:hAnsi="Segoe UI" w:cs="Segoe UI"/>
          <w:color w:val="323130"/>
          <w:sz w:val="24"/>
          <w:szCs w:val="24"/>
        </w:rPr>
        <w:br/>
        <w:t>As I said, we will reserve time for questions and any comments you may all have during the presentation.</w:t>
      </w:r>
      <w:r>
        <w:rPr>
          <w:rFonts w:ascii="Segoe UI" w:eastAsia="Segoe UI" w:hAnsi="Segoe UI" w:cs="Segoe UI"/>
          <w:color w:val="323130"/>
          <w:sz w:val="24"/>
          <w:szCs w:val="24"/>
        </w:rPr>
        <w:br/>
        <w:t>Near the end.</w:t>
      </w:r>
      <w:r>
        <w:rPr>
          <w:rFonts w:ascii="Segoe UI" w:eastAsia="Segoe UI" w:hAnsi="Segoe UI" w:cs="Segoe UI"/>
          <w:color w:val="323130"/>
          <w:sz w:val="24"/>
          <w:szCs w:val="24"/>
        </w:rPr>
        <w:br/>
        <w:t>We I personally would like to also state, and I'm sure you all as representatives of the various shippo offices, now we know that there are a lot of programmers that unfortunately are on everyone's plates.</w:t>
      </w:r>
      <w:r>
        <w:rPr>
          <w:rFonts w:ascii="Segoe UI" w:eastAsia="Segoe UI" w:hAnsi="Segoe UI" w:cs="Segoe UI"/>
          <w:color w:val="323130"/>
          <w:sz w:val="24"/>
          <w:szCs w:val="24"/>
        </w:rPr>
        <w:br/>
        <w:t>Currently, we're fully aware of that.</w:t>
      </w:r>
      <w:r>
        <w:rPr>
          <w:rFonts w:ascii="Segoe UI" w:eastAsia="Segoe UI" w:hAnsi="Segoe UI" w:cs="Segoe UI"/>
          <w:color w:val="323130"/>
          <w:sz w:val="24"/>
          <w:szCs w:val="24"/>
        </w:rPr>
        <w:br/>
        <w:t>We appreciate you taking time to join us today.</w:t>
      </w:r>
      <w:r>
        <w:rPr>
          <w:rFonts w:ascii="Segoe UI" w:eastAsia="Segoe UI" w:hAnsi="Segoe UI" w:cs="Segoe UI"/>
          <w:color w:val="323130"/>
          <w:sz w:val="24"/>
          <w:szCs w:val="24"/>
        </w:rPr>
        <w:br/>
        <w:t>Understanding, of course. As as we know the the.</w:t>
      </w:r>
      <w:r>
        <w:rPr>
          <w:rFonts w:ascii="Segoe UI" w:eastAsia="Segoe UI" w:hAnsi="Segoe UI" w:cs="Segoe UI"/>
          <w:color w:val="323130"/>
          <w:sz w:val="24"/>
          <w:szCs w:val="24"/>
        </w:rPr>
        <w:br/>
        <w:t>The multitude of program alters that seem to be coming on board lately.</w:t>
      </w:r>
      <w:r>
        <w:rPr>
          <w:rFonts w:ascii="Segoe UI" w:eastAsia="Segoe UI" w:hAnsi="Segoe UI" w:cs="Segoe UI"/>
          <w:color w:val="323130"/>
          <w:sz w:val="24"/>
          <w:szCs w:val="24"/>
        </w:rPr>
        <w:br/>
        <w:t>Ours, unfortunately, was was not purposely timed this way. When we initiated this.</w:t>
      </w:r>
      <w:r>
        <w:rPr>
          <w:rFonts w:ascii="Segoe UI" w:eastAsia="Segoe UI" w:hAnsi="Segoe UI" w:cs="Segoe UI"/>
          <w:color w:val="323130"/>
          <w:sz w:val="24"/>
          <w:szCs w:val="24"/>
        </w:rPr>
        <w:br/>
        <w:t>Program to look at developing program alternatives.</w:t>
      </w:r>
      <w:r>
        <w:rPr>
          <w:rFonts w:ascii="Segoe UI" w:eastAsia="Segoe UI" w:hAnsi="Segoe UI" w:cs="Segoe UI"/>
          <w:color w:val="323130"/>
          <w:sz w:val="24"/>
          <w:szCs w:val="24"/>
        </w:rPr>
        <w:br/>
        <w:t xml:space="preserve">We had not seen that there was going to be that many being proposed this year and </w:t>
      </w:r>
      <w:r>
        <w:rPr>
          <w:rFonts w:ascii="Segoe UI" w:eastAsia="Segoe UI" w:hAnsi="Segoe UI" w:cs="Segoe UI"/>
          <w:color w:val="323130"/>
          <w:sz w:val="24"/>
          <w:szCs w:val="24"/>
        </w:rPr>
        <w:lastRenderedPageBreak/>
        <w:t>next year.</w:t>
      </w:r>
      <w:r>
        <w:rPr>
          <w:rFonts w:ascii="Segoe UI" w:eastAsia="Segoe UI" w:hAnsi="Segoe UI" w:cs="Segoe UI"/>
          <w:color w:val="323130"/>
          <w:sz w:val="24"/>
          <w:szCs w:val="24"/>
        </w:rPr>
        <w:br/>
        <w:t>So we we we do apologize for that, but it it's just a case of the timing, but we hope that ours our proposals will not be as complicated or generate you know.</w:t>
      </w:r>
      <w:r>
        <w:rPr>
          <w:rFonts w:ascii="Segoe UI" w:eastAsia="Segoe UI" w:hAnsi="Segoe UI" w:cs="Segoe UI"/>
          <w:color w:val="323130"/>
          <w:sz w:val="24"/>
          <w:szCs w:val="24"/>
        </w:rPr>
        <w:br/>
        <w:t>Confusion on your end in terms of what we're trying to do and hopefully it'll be it'll be not as difficult.</w:t>
      </w:r>
      <w:r>
        <w:rPr>
          <w:rFonts w:ascii="Segoe UI" w:eastAsia="Segoe UI" w:hAnsi="Segoe UI" w:cs="Segoe UI"/>
          <w:color w:val="323130"/>
          <w:sz w:val="24"/>
          <w:szCs w:val="24"/>
        </w:rPr>
        <w:br/>
        <w:t>We have included a copy.</w:t>
      </w:r>
      <w:r>
        <w:rPr>
          <w:rFonts w:ascii="Segoe UI" w:eastAsia="Segoe UI" w:hAnsi="Segoe UI" w:cs="Segoe UI"/>
          <w:color w:val="323130"/>
          <w:sz w:val="24"/>
          <w:szCs w:val="24"/>
        </w:rPr>
        <w:br/>
        <w:t>Of the consultation plan, which for this proposal it was included in the invitation, that was that I sent.</w:t>
      </w:r>
      <w:r>
        <w:rPr>
          <w:rFonts w:ascii="Segoe UI" w:eastAsia="Segoe UI" w:hAnsi="Segoe UI" w:cs="Segoe UI"/>
          <w:color w:val="323130"/>
          <w:sz w:val="24"/>
          <w:szCs w:val="24"/>
        </w:rPr>
        <w:br/>
        <w:t>It's also available on our website if you want a copy of that as well.</w:t>
      </w:r>
      <w:r>
        <w:rPr>
          <w:rFonts w:ascii="Segoe UI" w:eastAsia="Segoe UI" w:hAnsi="Segoe UI" w:cs="Segoe UI"/>
          <w:color w:val="323130"/>
          <w:sz w:val="24"/>
          <w:szCs w:val="24"/>
        </w:rPr>
        <w:br/>
        <w:t>So we do have a final consultation plan that was approved by the Advisory Council.</w:t>
      </w:r>
      <w:r>
        <w:rPr>
          <w:rFonts w:ascii="Segoe UI" w:eastAsia="Segoe UI" w:hAnsi="Segoe UI" w:cs="Segoe UI"/>
          <w:color w:val="323130"/>
          <w:sz w:val="24"/>
          <w:szCs w:val="24"/>
        </w:rPr>
        <w:br/>
        <w:t>That plan contains a lot of information about the proposed MPA, but also several links to V as web pages and news stories.</w:t>
      </w:r>
      <w:r>
        <w:rPr>
          <w:rFonts w:ascii="Segoe UI" w:eastAsia="Segoe UI" w:hAnsi="Segoe UI" w:cs="Segoe UI"/>
          <w:color w:val="323130"/>
          <w:sz w:val="24"/>
          <w:szCs w:val="24"/>
        </w:rPr>
        <w:br/>
        <w:t>The consultation plan is available on our website as I mentioned, and if if you happen to need any copies or of course, e-mail us if you need an extra copy of that so it is available on our website.</w:t>
      </w:r>
      <w:r>
        <w:rPr>
          <w:rFonts w:ascii="Segoe UI" w:eastAsia="Segoe UI" w:hAnsi="Segoe UI" w:cs="Segoe UI"/>
          <w:color w:val="323130"/>
          <w:sz w:val="24"/>
          <w:szCs w:val="24"/>
        </w:rPr>
        <w:br/>
        <w:t>And again, was part of the initial invitation as well.</w:t>
      </w:r>
      <w:r>
        <w:rPr>
          <w:rFonts w:ascii="Segoe UI" w:eastAsia="Segoe UI" w:hAnsi="Segoe UI" w:cs="Segoe UI"/>
          <w:color w:val="323130"/>
          <w:sz w:val="24"/>
          <w:szCs w:val="24"/>
        </w:rPr>
        <w:br/>
        <w:t>Slide.</w:t>
      </w:r>
      <w:r>
        <w:rPr>
          <w:rFonts w:ascii="Segoe UI" w:eastAsia="Segoe UI" w:hAnsi="Segoe UI" w:cs="Segoe UI"/>
          <w:color w:val="323130"/>
          <w:sz w:val="24"/>
          <w:szCs w:val="24"/>
        </w:rPr>
        <w:br/>
        <w:t>So.</w:t>
      </w:r>
      <w:r>
        <w:rPr>
          <w:rFonts w:ascii="Segoe UI" w:eastAsia="Segoe UI" w:hAnsi="Segoe UI" w:cs="Segoe UI"/>
          <w:color w:val="323130"/>
          <w:sz w:val="24"/>
          <w:szCs w:val="24"/>
        </w:rPr>
        <w:br/>
        <w:t>In 2023.</w:t>
      </w:r>
      <w:r>
        <w:rPr>
          <w:rFonts w:ascii="Segoe UI" w:eastAsia="Segoe UI" w:hAnsi="Segoe UI" w:cs="Segoe UI"/>
          <w:color w:val="323130"/>
          <w:sz w:val="24"/>
          <w:szCs w:val="24"/>
        </w:rPr>
        <w:br/>
        <w:t>Va slightly altered its mission statement.</w:t>
      </w:r>
      <w:r>
        <w:rPr>
          <w:rFonts w:ascii="Segoe UI" w:eastAsia="Segoe UI" w:hAnsi="Segoe UI" w:cs="Segoe UI"/>
          <w:color w:val="323130"/>
          <w:sz w:val="24"/>
          <w:szCs w:val="24"/>
        </w:rPr>
        <w:br/>
        <w:t>Many of you may or may not know, but our mission statement was directly from a quote from President Lincoln, which stated generally that mission.</w:t>
      </w:r>
      <w:r>
        <w:rPr>
          <w:rFonts w:ascii="Segoe UI" w:eastAsia="Segoe UI" w:hAnsi="Segoe UI" w:cs="Segoe UI"/>
          <w:color w:val="323130"/>
          <w:sz w:val="24"/>
          <w:szCs w:val="24"/>
        </w:rPr>
        <w:br/>
        <w:t>Of our care for veterans was to fulfill the president's promise.</w:t>
      </w:r>
      <w:r>
        <w:rPr>
          <w:rFonts w:ascii="Segoe UI" w:eastAsia="Segoe UI" w:hAnsi="Segoe UI" w:cs="Segoe UI"/>
          <w:color w:val="323130"/>
          <w:sz w:val="24"/>
          <w:szCs w:val="24"/>
        </w:rPr>
        <w:br/>
        <w:t>President Lincoln's promise to care for those men who served in our nation's military.</w:t>
      </w:r>
      <w:r>
        <w:rPr>
          <w:rFonts w:ascii="Segoe UI" w:eastAsia="Segoe UI" w:hAnsi="Segoe UI" w:cs="Segoe UI"/>
          <w:color w:val="323130"/>
          <w:sz w:val="24"/>
          <w:szCs w:val="24"/>
        </w:rPr>
        <w:br/>
        <w:t>It was altered to in 2023 to be more encompassing.</w:t>
      </w:r>
      <w:r>
        <w:rPr>
          <w:rFonts w:ascii="Segoe UI" w:eastAsia="Segoe UI" w:hAnsi="Segoe UI" w:cs="Segoe UI"/>
          <w:color w:val="323130"/>
          <w:sz w:val="24"/>
          <w:szCs w:val="24"/>
        </w:rPr>
        <w:br/>
        <w:t>And what the phrasing that was added was to fulfill President Lincoln's promise to care for those who have served in our nation's military and for their families.</w:t>
      </w:r>
      <w:r>
        <w:rPr>
          <w:rFonts w:ascii="Segoe UI" w:eastAsia="Segoe UI" w:hAnsi="Segoe UI" w:cs="Segoe UI"/>
          <w:color w:val="323130"/>
          <w:sz w:val="24"/>
          <w:szCs w:val="24"/>
        </w:rPr>
        <w:br/>
        <w:t>Caregivers and survivors.</w:t>
      </w:r>
      <w:r>
        <w:rPr>
          <w:rFonts w:ascii="Segoe UI" w:eastAsia="Segoe UI" w:hAnsi="Segoe UI" w:cs="Segoe UI"/>
          <w:color w:val="323130"/>
          <w:sz w:val="24"/>
          <w:szCs w:val="24"/>
        </w:rPr>
        <w:br/>
        <w:t>So this new mission statement is inclusive now of all those who served in the military, but also those who did not serve in combat.</w:t>
      </w:r>
      <w:r>
        <w:rPr>
          <w:rFonts w:ascii="Segoe UI" w:eastAsia="Segoe UI" w:hAnsi="Segoe UI" w:cs="Segoe UI"/>
          <w:color w:val="323130"/>
          <w:sz w:val="24"/>
          <w:szCs w:val="24"/>
        </w:rPr>
        <w:br/>
        <w:t>And those include families and caregivers to veterans.</w:t>
      </w:r>
      <w:r>
        <w:rPr>
          <w:rFonts w:ascii="Segoe UI" w:eastAsia="Segoe UI" w:hAnsi="Segoe UI" w:cs="Segoe UI"/>
          <w:color w:val="323130"/>
          <w:sz w:val="24"/>
          <w:szCs w:val="24"/>
        </w:rPr>
        <w:br/>
        <w:t>So our mission is to provide this care to not only military personnel who serve, but those who have family members and their caregivers as well.</w:t>
      </w:r>
      <w:r>
        <w:rPr>
          <w:rFonts w:ascii="Segoe UI" w:eastAsia="Segoe UI" w:hAnsi="Segoe UI" w:cs="Segoe UI"/>
          <w:color w:val="323130"/>
          <w:sz w:val="24"/>
          <w:szCs w:val="24"/>
        </w:rPr>
        <w:br/>
        <w:t>So it's it's a much broader definition now.</w:t>
      </w:r>
      <w:r>
        <w:rPr>
          <w:rFonts w:ascii="Segoe UI" w:eastAsia="Segoe UI" w:hAnsi="Segoe UI" w:cs="Segoe UI"/>
          <w:color w:val="323130"/>
          <w:sz w:val="24"/>
          <w:szCs w:val="24"/>
        </w:rPr>
        <w:br/>
        <w:t xml:space="preserve">Virginia itself is divided into 33 administrations. The National Cemetery </w:t>
      </w:r>
      <w:r>
        <w:rPr>
          <w:rFonts w:ascii="Segoe UI" w:eastAsia="Segoe UI" w:hAnsi="Segoe UI" w:cs="Segoe UI"/>
          <w:color w:val="323130"/>
          <w:sz w:val="24"/>
          <w:szCs w:val="24"/>
        </w:rPr>
        <w:lastRenderedPageBreak/>
        <w:t>Administration is one.</w:t>
      </w:r>
      <w:r>
        <w:rPr>
          <w:rFonts w:ascii="Segoe UI" w:eastAsia="Segoe UI" w:hAnsi="Segoe UI" w:cs="Segoe UI"/>
          <w:color w:val="323130"/>
          <w:sz w:val="24"/>
          <w:szCs w:val="24"/>
        </w:rPr>
        <w:br/>
        <w:t>Which manages our national cemeteries for veterans, the Veterans Benefits Administration, or VBA, which administers the benefits programs for veterans, GI bills and loans and scholarships, things like that for veterans. And then the Veterans Health Administration, or VHA.</w:t>
      </w:r>
      <w:r>
        <w:rPr>
          <w:rFonts w:ascii="Segoe UI" w:eastAsia="Segoe UI" w:hAnsi="Segoe UI" w:cs="Segoe UI"/>
          <w:color w:val="323130"/>
          <w:sz w:val="24"/>
          <w:szCs w:val="24"/>
        </w:rPr>
        <w:br/>
        <w:t>I work in the office.</w:t>
      </w:r>
      <w:r>
        <w:rPr>
          <w:rFonts w:ascii="Segoe UI" w:eastAsia="Segoe UI" w:hAnsi="Segoe UI" w:cs="Segoe UI"/>
          <w:color w:val="323130"/>
          <w:sz w:val="24"/>
          <w:szCs w:val="24"/>
        </w:rPr>
        <w:br/>
        <w:t>Vas office of Construction Facilities Management.</w:t>
      </w:r>
      <w:r>
        <w:rPr>
          <w:rFonts w:ascii="Segoe UI" w:eastAsia="Segoe UI" w:hAnsi="Segoe UI" w:cs="Segoe UI"/>
          <w:color w:val="323130"/>
          <w:sz w:val="24"/>
          <w:szCs w:val="24"/>
        </w:rPr>
        <w:br/>
        <w:t>Or cfm.</w:t>
      </w:r>
      <w:r>
        <w:rPr>
          <w:rFonts w:ascii="Segoe UI" w:eastAsia="Segoe UI" w:hAnsi="Segoe UI" w:cs="Segoe UI"/>
          <w:color w:val="323130"/>
          <w:sz w:val="24"/>
          <w:szCs w:val="24"/>
        </w:rPr>
        <w:br/>
        <w:t>And HPO is under the CFM office.</w:t>
      </w:r>
      <w:r>
        <w:rPr>
          <w:rFonts w:ascii="Segoe UI" w:eastAsia="Segoe UI" w:hAnsi="Segoe UI" w:cs="Segoe UI"/>
          <w:color w:val="323130"/>
          <w:sz w:val="24"/>
          <w:szCs w:val="24"/>
        </w:rPr>
        <w:br/>
        <w:t>We are responsible for the planning design. Cfm is responsible for the planning, design and construction of major construction projects, hospitals, clinics.</w:t>
      </w:r>
      <w:r>
        <w:rPr>
          <w:rFonts w:ascii="Segoe UI" w:eastAsia="Segoe UI" w:hAnsi="Segoe UI" w:cs="Segoe UI"/>
          <w:color w:val="323130"/>
          <w:sz w:val="24"/>
          <w:szCs w:val="24"/>
        </w:rPr>
        <w:br/>
        <w:t>Generally, we serve the Veterans Health Administration VHA, but we also work with NCA.</w:t>
      </w:r>
      <w:r>
        <w:rPr>
          <w:rFonts w:ascii="Segoe UI" w:eastAsia="Segoe UI" w:hAnsi="Segoe UI" w:cs="Segoe UI"/>
          <w:color w:val="323130"/>
          <w:sz w:val="24"/>
          <w:szCs w:val="24"/>
        </w:rPr>
        <w:br/>
        <w:t>Most of our projects serve the Veterans Health Administration and involve the maintenance and improvement of existing healthcare facilities.</w:t>
      </w:r>
      <w:r>
        <w:rPr>
          <w:rFonts w:ascii="Segoe UI" w:eastAsia="Segoe UI" w:hAnsi="Segoe UI" w:cs="Segoe UI"/>
          <w:color w:val="323130"/>
          <w:sz w:val="24"/>
          <w:szCs w:val="24"/>
        </w:rPr>
        <w:br/>
        <w:t>And the construction of new ones, so that the main gist of the CFM office is to coordinate the construction of the health facilities that provide service to our veterans. However, increasingly VA is using leasing as a mechanism to meet the Veterans Health care needs.</w:t>
      </w:r>
      <w:r>
        <w:rPr>
          <w:rFonts w:ascii="Segoe UI" w:eastAsia="Segoe UI" w:hAnsi="Segoe UI" w:cs="Segoe UI"/>
          <w:color w:val="323130"/>
          <w:sz w:val="24"/>
          <w:szCs w:val="24"/>
        </w:rPr>
        <w:br/>
        <w:t>And that's what we're going to talk about a little bit today.</w:t>
      </w:r>
      <w:r>
        <w:rPr>
          <w:rFonts w:ascii="Segoe UI" w:eastAsia="Segoe UI" w:hAnsi="Segoe UI" w:cs="Segoe UI"/>
          <w:color w:val="323130"/>
          <w:sz w:val="24"/>
          <w:szCs w:val="24"/>
        </w:rPr>
        <w:br/>
        <w:t>How we're using leasing as an alternative to construction.</w:t>
      </w:r>
      <w:r>
        <w:rPr>
          <w:rFonts w:ascii="Segoe UI" w:eastAsia="Segoe UI" w:hAnsi="Segoe UI" w:cs="Segoe UI"/>
          <w:color w:val="323130"/>
          <w:sz w:val="24"/>
          <w:szCs w:val="24"/>
        </w:rPr>
        <w:br/>
        <w:t>At VA next slide.</w:t>
      </w:r>
      <w:r>
        <w:rPr>
          <w:rFonts w:ascii="Segoe UI" w:eastAsia="Segoe UI" w:hAnsi="Segoe UI" w:cs="Segoe UI"/>
          <w:color w:val="323130"/>
          <w:sz w:val="24"/>
          <w:szCs w:val="24"/>
        </w:rPr>
        <w:br/>
        <w:t>So VA operates over 150 medical centers nationwide.</w:t>
      </w:r>
      <w:r>
        <w:rPr>
          <w:rFonts w:ascii="Segoe UI" w:eastAsia="Segoe UI" w:hAnsi="Segoe UI" w:cs="Segoe UI"/>
          <w:color w:val="323130"/>
          <w:sz w:val="24"/>
          <w:szCs w:val="24"/>
        </w:rPr>
        <w:br/>
        <w:t>To be clear, we do not intend to replace these hospitals with lease space.</w:t>
      </w:r>
      <w:r>
        <w:rPr>
          <w:rFonts w:ascii="Segoe UI" w:eastAsia="Segoe UI" w:hAnsi="Segoe UI" w:cs="Segoe UI"/>
          <w:color w:val="323130"/>
          <w:sz w:val="24"/>
          <w:szCs w:val="24"/>
        </w:rPr>
        <w:br/>
        <w:t>We're not proposing with this NPA any sort of a back door to, for example, the BRAC program.</w:t>
      </w:r>
      <w:r>
        <w:rPr>
          <w:rFonts w:ascii="Segoe UI" w:eastAsia="Segoe UI" w:hAnsi="Segoe UI" w:cs="Segoe UI"/>
          <w:color w:val="323130"/>
          <w:sz w:val="24"/>
          <w:szCs w:val="24"/>
        </w:rPr>
        <w:br/>
        <w:t>This is not similar to that effort that was done by the military many years ago.</w:t>
      </w:r>
      <w:r>
        <w:rPr>
          <w:rFonts w:ascii="Segoe UI" w:eastAsia="Segoe UI" w:hAnsi="Segoe UI" w:cs="Segoe UI"/>
          <w:color w:val="323130"/>
          <w:sz w:val="24"/>
          <w:szCs w:val="24"/>
        </w:rPr>
        <w:br/>
        <w:t>Or looking at any potential proposed Medical Center closures where that that's not what we're looking at today.</w:t>
      </w:r>
      <w:r>
        <w:rPr>
          <w:rFonts w:ascii="Segoe UI" w:eastAsia="Segoe UI" w:hAnsi="Segoe UI" w:cs="Segoe UI"/>
          <w:color w:val="323130"/>
          <w:sz w:val="24"/>
          <w:szCs w:val="24"/>
        </w:rPr>
        <w:br/>
        <w:t>Nearly all of VA leases, in fact, are in the service of our healthcare mission.</w:t>
      </w:r>
      <w:r>
        <w:rPr>
          <w:rFonts w:ascii="Segoe UI" w:eastAsia="Segoe UI" w:hAnsi="Segoe UI" w:cs="Segoe UI"/>
          <w:color w:val="323130"/>
          <w:sz w:val="24"/>
          <w:szCs w:val="24"/>
        </w:rPr>
        <w:br/>
        <w:t>So the VA office of Construction Facilities Management, as I as I mentioned, is also responsible for our major lease efforts.</w:t>
      </w:r>
      <w:r>
        <w:rPr>
          <w:rFonts w:ascii="Segoe UI" w:eastAsia="Segoe UI" w:hAnsi="Segoe UI" w:cs="Segoe UI"/>
          <w:color w:val="323130"/>
          <w:sz w:val="24"/>
          <w:szCs w:val="24"/>
        </w:rPr>
        <w:br/>
        <w:t>Leasing is under the auspices of the Office of Real Property or ORP.</w:t>
      </w:r>
      <w:r>
        <w:rPr>
          <w:rFonts w:ascii="Segoe UI" w:eastAsia="Segoe UI" w:hAnsi="Segoe UI" w:cs="Segoe UI"/>
          <w:color w:val="323130"/>
          <w:sz w:val="24"/>
          <w:szCs w:val="24"/>
        </w:rPr>
        <w:br/>
        <w:t>And as of March 2023, we V as been operating.</w:t>
      </w:r>
      <w:r>
        <w:rPr>
          <w:rFonts w:ascii="Segoe UI" w:eastAsia="Segoe UI" w:hAnsi="Segoe UI" w:cs="Segoe UI"/>
          <w:color w:val="323130"/>
          <w:sz w:val="24"/>
          <w:szCs w:val="24"/>
        </w:rPr>
        <w:br/>
        <w:t xml:space="preserve">To 19 hundred 1990 leases approximately with approximately 156,000,000 gross </w:t>
      </w:r>
      <w:r>
        <w:rPr>
          <w:rFonts w:ascii="Segoe UI" w:eastAsia="Segoe UI" w:hAnsi="Segoe UI" w:cs="Segoe UI"/>
          <w:color w:val="323130"/>
          <w:sz w:val="24"/>
          <w:szCs w:val="24"/>
        </w:rPr>
        <w:lastRenderedPageBreak/>
        <w:t>square feet of of space.</w:t>
      </w:r>
      <w:r>
        <w:rPr>
          <w:rFonts w:ascii="Segoe UI" w:eastAsia="Segoe UI" w:hAnsi="Segoe UI" w:cs="Segoe UI"/>
          <w:color w:val="323130"/>
          <w:sz w:val="24"/>
          <w:szCs w:val="24"/>
        </w:rPr>
        <w:br/>
        <w:t>Of these 1990 leases, 1710 are VHA leases.</w:t>
      </w:r>
      <w:r>
        <w:rPr>
          <w:rFonts w:ascii="Segoe UI" w:eastAsia="Segoe UI" w:hAnsi="Segoe UI" w:cs="Segoe UI"/>
          <w:color w:val="323130"/>
          <w:sz w:val="24"/>
          <w:szCs w:val="24"/>
        </w:rPr>
        <w:br/>
        <w:t>And VHA leases include office space, storage, parking and, of course, medical spaces, as I mentioned.</w:t>
      </w:r>
      <w:r>
        <w:rPr>
          <w:rFonts w:ascii="Segoe UI" w:eastAsia="Segoe UI" w:hAnsi="Segoe UI" w:cs="Segoe UI"/>
          <w:color w:val="323130"/>
          <w:sz w:val="24"/>
          <w:szCs w:val="24"/>
        </w:rPr>
        <w:br/>
        <w:t>Staff BBA.</w:t>
      </w:r>
      <w:r>
        <w:rPr>
          <w:rFonts w:ascii="Segoe UI" w:eastAsia="Segoe UI" w:hAnsi="Segoe UI" w:cs="Segoe UI"/>
          <w:color w:val="323130"/>
          <w:sz w:val="24"/>
          <w:szCs w:val="24"/>
        </w:rPr>
        <w:br/>
        <w:t>NCA leases are almost exclusively used for office space or as storage facilities.</w:t>
      </w:r>
      <w:r>
        <w:rPr>
          <w:rFonts w:ascii="Segoe UI" w:eastAsia="Segoe UI" w:hAnsi="Segoe UI" w:cs="Segoe UI"/>
          <w:color w:val="323130"/>
          <w:sz w:val="24"/>
          <w:szCs w:val="24"/>
        </w:rPr>
        <w:br/>
        <w:t>So VBANCA do have lease space as well, but they're mostly for offices almost exclusively for offices and for storage.</w:t>
      </w:r>
      <w:r>
        <w:rPr>
          <w:rFonts w:ascii="Segoe UI" w:eastAsia="Segoe UI" w:hAnsi="Segoe UI" w:cs="Segoe UI"/>
          <w:color w:val="323130"/>
          <w:sz w:val="24"/>
          <w:szCs w:val="24"/>
        </w:rPr>
        <w:br/>
        <w:t>Ours include that, but most importantly it includes healthcare and medical spaces as well.</w:t>
      </w:r>
      <w:r>
        <w:rPr>
          <w:rFonts w:ascii="Segoe UI" w:eastAsia="Segoe UI" w:hAnsi="Segoe UI" w:cs="Segoe UI"/>
          <w:color w:val="323130"/>
          <w:sz w:val="24"/>
          <w:szCs w:val="24"/>
        </w:rPr>
        <w:br/>
        <w:t>Here you see 2 examples, one in the cub.</w:t>
      </w:r>
      <w:r>
        <w:rPr>
          <w:rFonts w:ascii="Segoe UI" w:eastAsia="Segoe UI" w:hAnsi="Segoe UI" w:cs="Segoe UI"/>
          <w:color w:val="323130"/>
          <w:sz w:val="24"/>
          <w:szCs w:val="24"/>
        </w:rPr>
        <w:br/>
        <w:t>P.</w:t>
      </w:r>
      <w:r>
        <w:rPr>
          <w:rFonts w:ascii="Segoe UI" w:eastAsia="Segoe UI" w:hAnsi="Segoe UI" w:cs="Segoe UI"/>
          <w:color w:val="323130"/>
          <w:sz w:val="24"/>
          <w:szCs w:val="24"/>
        </w:rPr>
        <w:br/>
        <w:t>Patient clinic in in Georgia and A N. Oops, sorry.</w:t>
      </w:r>
      <w:r>
        <w:rPr>
          <w:rFonts w:ascii="Segoe UI" w:eastAsia="Segoe UI" w:hAnsi="Segoe UI" w:cs="Segoe UI"/>
          <w:color w:val="323130"/>
          <w:sz w:val="24"/>
          <w:szCs w:val="24"/>
        </w:rPr>
        <w:br/>
        <w:t>Pixar VA clinic in Texas.</w:t>
      </w:r>
      <w:r>
        <w:rPr>
          <w:rFonts w:ascii="Segoe UI" w:eastAsia="Segoe UI" w:hAnsi="Segoe UI" w:cs="Segoe UI"/>
          <w:color w:val="323130"/>
          <w:sz w:val="24"/>
          <w:szCs w:val="24"/>
        </w:rPr>
        <w:br/>
        <w:t>Next slide.</w:t>
      </w:r>
      <w:r>
        <w:rPr>
          <w:rFonts w:ascii="Segoe UI" w:eastAsia="Segoe UI" w:hAnsi="Segoe UI" w:cs="Segoe UI"/>
          <w:color w:val="323130"/>
          <w:sz w:val="24"/>
          <w:szCs w:val="24"/>
        </w:rPr>
        <w:br/>
        <w:t>Now, as I mentioned, the office for a property is responsible for these leasing program. GSA has delegated this authority to VA.</w:t>
      </w:r>
      <w:r>
        <w:rPr>
          <w:rFonts w:ascii="Segoe UI" w:eastAsia="Segoe UI" w:hAnsi="Segoe UI" w:cs="Segoe UI"/>
          <w:color w:val="323130"/>
          <w:sz w:val="24"/>
          <w:szCs w:val="24"/>
        </w:rPr>
        <w:br/>
        <w:t>So we follow GS as rules which are in FMR. Federal Management regulations 102.</w:t>
      </w:r>
      <w:r>
        <w:rPr>
          <w:rFonts w:ascii="Segoe UI" w:eastAsia="Segoe UI" w:hAnsi="Segoe UI" w:cs="Segoe UI"/>
          <w:color w:val="323130"/>
          <w:sz w:val="24"/>
          <w:szCs w:val="24"/>
        </w:rPr>
        <w:br/>
        <w:t>Dash 83.75.</w:t>
      </w:r>
      <w:r>
        <w:rPr>
          <w:rFonts w:ascii="Segoe UI" w:eastAsia="Segoe UI" w:hAnsi="Segoe UI" w:cs="Segoe UI"/>
          <w:color w:val="323130"/>
          <w:sz w:val="24"/>
          <w:szCs w:val="24"/>
        </w:rPr>
        <w:br/>
        <w:t>By following these rules of VA, therefore has to give first consideration pursuant to Executive order 13 OO 6.</w:t>
      </w:r>
      <w:r>
        <w:rPr>
          <w:rFonts w:ascii="Segoe UI" w:eastAsia="Segoe UI" w:hAnsi="Segoe UI" w:cs="Segoe UI"/>
          <w:color w:val="323130"/>
          <w:sz w:val="24"/>
          <w:szCs w:val="24"/>
        </w:rPr>
        <w:br/>
        <w:t>To locating our facilities in historic buildings in central business districts, as long as the space meets our design and safety criteria. So since again we are under GS as leasing rules we GSA includes in their leasing rules and FMR that we should consider placing facilities, federal agency should.</w:t>
      </w:r>
      <w:r>
        <w:rPr>
          <w:rFonts w:ascii="Segoe UI" w:eastAsia="Segoe UI" w:hAnsi="Segoe UI" w:cs="Segoe UI"/>
          <w:color w:val="323130"/>
          <w:sz w:val="24"/>
          <w:szCs w:val="24"/>
        </w:rPr>
        <w:br/>
        <w:t>Consider placing federal facilities in historic buildings and within districts to generate.</w:t>
      </w:r>
      <w:r>
        <w:rPr>
          <w:rFonts w:ascii="Segoe UI" w:eastAsia="Segoe UI" w:hAnsi="Segoe UI" w:cs="Segoe UI"/>
          <w:color w:val="323130"/>
          <w:sz w:val="24"/>
          <w:szCs w:val="24"/>
        </w:rPr>
        <w:br/>
        <w:t>Of course, economic benefits of these historic districts.</w:t>
      </w:r>
      <w:r>
        <w:rPr>
          <w:rFonts w:ascii="Segoe UI" w:eastAsia="Segoe UI" w:hAnsi="Segoe UI" w:cs="Segoe UI"/>
          <w:color w:val="323130"/>
          <w:sz w:val="24"/>
          <w:szCs w:val="24"/>
        </w:rPr>
        <w:br/>
        <w:t>Now we have no intention of eliminating that.</w:t>
      </w:r>
      <w:r>
        <w:rPr>
          <w:rFonts w:ascii="Segoe UI" w:eastAsia="Segoe UI" w:hAnsi="Segoe UI" w:cs="Segoe UI"/>
          <w:color w:val="323130"/>
          <w:sz w:val="24"/>
          <w:szCs w:val="24"/>
        </w:rPr>
        <w:br/>
        <w:t>We follow this as we do in all our leases.</w:t>
      </w:r>
      <w:r>
        <w:rPr>
          <w:rFonts w:ascii="Segoe UI" w:eastAsia="Segoe UI" w:hAnsi="Segoe UI" w:cs="Segoe UI"/>
          <w:color w:val="323130"/>
          <w:sz w:val="24"/>
          <w:szCs w:val="24"/>
        </w:rPr>
        <w:br/>
        <w:t>It's part of our requirements. When we go out for proposals and look at the possibility of leasing spaces.</w:t>
      </w:r>
      <w:r>
        <w:rPr>
          <w:rFonts w:ascii="Segoe UI" w:eastAsia="Segoe UI" w:hAnsi="Segoe UI" w:cs="Segoe UI"/>
          <w:color w:val="323130"/>
          <w:sz w:val="24"/>
          <w:szCs w:val="24"/>
        </w:rPr>
        <w:br/>
        <w:t>So it is part of our mission is also to comply with the executive order 13 OO 6.</w:t>
      </w:r>
      <w:r>
        <w:rPr>
          <w:rFonts w:ascii="Segoe UI" w:eastAsia="Segoe UI" w:hAnsi="Segoe UI" w:cs="Segoe UI"/>
          <w:color w:val="323130"/>
          <w:sz w:val="24"/>
          <w:szCs w:val="24"/>
        </w:rPr>
        <w:br/>
        <w:t>So we're not in any way, you know, trying to move away from that obligation and we have no plans of changing that under these proposed nationwide program agreements.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to be upfront, our designs our safety criteria as you can imagine for health clinics is pretty exacting and we have been having a very difficult time finding facilities that meet executive order 13006.</w:t>
      </w:r>
      <w:r>
        <w:rPr>
          <w:rFonts w:ascii="Segoe UI" w:eastAsia="Segoe UI" w:hAnsi="Segoe UI" w:cs="Segoe UI"/>
          <w:color w:val="323130"/>
          <w:sz w:val="24"/>
          <w:szCs w:val="24"/>
        </w:rPr>
        <w:br/>
        <w:t>And also meet our medical needs for locating within downtown districts, for example.</w:t>
      </w:r>
      <w:r>
        <w:rPr>
          <w:rFonts w:ascii="Segoe UI" w:eastAsia="Segoe UI" w:hAnsi="Segoe UI" w:cs="Segoe UI"/>
          <w:color w:val="323130"/>
          <w:sz w:val="24"/>
          <w:szCs w:val="24"/>
        </w:rPr>
        <w:br/>
        <w:t>We require parking to be at a certain distance from the entrance of our medical facilities because of ADA and accessibility issues.</w:t>
      </w:r>
      <w:r>
        <w:rPr>
          <w:rFonts w:ascii="Segoe UI" w:eastAsia="Segoe UI" w:hAnsi="Segoe UI" w:cs="Segoe UI"/>
          <w:color w:val="323130"/>
          <w:sz w:val="24"/>
          <w:szCs w:val="24"/>
        </w:rPr>
        <w:br/>
        <w:t>We prefer to have a first floor space.</w:t>
      </w:r>
      <w:r>
        <w:rPr>
          <w:rFonts w:ascii="Segoe UI" w:eastAsia="Segoe UI" w:hAnsi="Segoe UI" w:cs="Segoe UI"/>
          <w:color w:val="323130"/>
          <w:sz w:val="24"/>
          <w:szCs w:val="24"/>
        </w:rPr>
        <w:br/>
        <w:t>Again due to accessibility.</w:t>
      </w:r>
      <w:r>
        <w:rPr>
          <w:rFonts w:ascii="Segoe UI" w:eastAsia="Segoe UI" w:hAnsi="Segoe UI" w:cs="Segoe UI"/>
          <w:color w:val="323130"/>
          <w:sz w:val="24"/>
          <w:szCs w:val="24"/>
        </w:rPr>
        <w:br/>
        <w:t>Space can't be located within a FEMA 100 year floodplain.</w:t>
      </w:r>
      <w:r>
        <w:rPr>
          <w:rFonts w:ascii="Segoe UI" w:eastAsia="Segoe UI" w:hAnsi="Segoe UI" w:cs="Segoe UI"/>
          <w:color w:val="323130"/>
          <w:sz w:val="24"/>
          <w:szCs w:val="24"/>
        </w:rPr>
        <w:br/>
        <w:t>That's just our requirements space have. It has to be space that has been zoned for medical use.</w:t>
      </w:r>
      <w:r>
        <w:rPr>
          <w:rFonts w:ascii="Segoe UI" w:eastAsia="Segoe UI" w:hAnsi="Segoe UI" w:cs="Segoe UI"/>
          <w:color w:val="323130"/>
          <w:sz w:val="24"/>
          <w:szCs w:val="24"/>
        </w:rPr>
        <w:br/>
        <w:t>That's vital for us, obviously, for for our purposes.</w:t>
      </w:r>
      <w:r>
        <w:rPr>
          <w:rFonts w:ascii="Segoe UI" w:eastAsia="Segoe UI" w:hAnsi="Segoe UI" w:cs="Segoe UI"/>
          <w:color w:val="323130"/>
          <w:sz w:val="24"/>
          <w:szCs w:val="24"/>
        </w:rPr>
        <w:br/>
        <w:t>The space cannot be in close proximity to liquor stores or prisons or railroad tracks.</w:t>
      </w:r>
      <w:r>
        <w:rPr>
          <w:rFonts w:ascii="Segoe UI" w:eastAsia="Segoe UI" w:hAnsi="Segoe UI" w:cs="Segoe UI"/>
          <w:color w:val="323130"/>
          <w:sz w:val="24"/>
          <w:szCs w:val="24"/>
        </w:rPr>
        <w:br/>
        <w:t>That's one of our criteria for facilities and space could not be offered in buildings that contain either a.</w:t>
      </w:r>
      <w:r>
        <w:rPr>
          <w:rFonts w:ascii="Segoe UI" w:eastAsia="Segoe UI" w:hAnsi="Segoe UI" w:cs="Segoe UI"/>
          <w:color w:val="323130"/>
          <w:sz w:val="24"/>
          <w:szCs w:val="24"/>
        </w:rPr>
        <w:br/>
        <w:t>Or other living quarters within them.</w:t>
      </w:r>
      <w:r>
        <w:rPr>
          <w:rFonts w:ascii="Segoe UI" w:eastAsia="Segoe UI" w:hAnsi="Segoe UI" w:cs="Segoe UI"/>
          <w:color w:val="323130"/>
          <w:sz w:val="24"/>
          <w:szCs w:val="24"/>
        </w:rPr>
        <w:br/>
        <w:t>So we can't move into a space where there might be apartments.</w:t>
      </w:r>
      <w:r>
        <w:rPr>
          <w:rFonts w:ascii="Segoe UI" w:eastAsia="Segoe UI" w:hAnsi="Segoe UI" w:cs="Segoe UI"/>
          <w:color w:val="323130"/>
          <w:sz w:val="24"/>
          <w:szCs w:val="24"/>
        </w:rPr>
        <w:br/>
        <w:t>So you see, it becomes a challenge for us to try to develop in and find leases in historic downtowns and in historic buildings, while meeting these specifications.</w:t>
      </w:r>
      <w:r>
        <w:rPr>
          <w:rFonts w:ascii="Segoe UI" w:eastAsia="Segoe UI" w:hAnsi="Segoe UI" w:cs="Segoe UI"/>
          <w:color w:val="323130"/>
          <w:sz w:val="24"/>
          <w:szCs w:val="24"/>
        </w:rPr>
        <w:br/>
        <w:t>Next slide.</w:t>
      </w:r>
      <w:r>
        <w:rPr>
          <w:rFonts w:ascii="Segoe UI" w:eastAsia="Segoe UI" w:hAnsi="Segoe UI" w:cs="Segoe UI"/>
          <w:color w:val="323130"/>
          <w:sz w:val="24"/>
          <w:szCs w:val="24"/>
        </w:rPr>
        <w:br/>
        <w:t>So I mean, there's always hope. You know, as as FPOI always hope that we might find cases where we can.</w:t>
      </w:r>
      <w:r>
        <w:rPr>
          <w:rFonts w:ascii="Segoe UI" w:eastAsia="Segoe UI" w:hAnsi="Segoe UI" w:cs="Segoe UI"/>
          <w:color w:val="323130"/>
          <w:sz w:val="24"/>
          <w:szCs w:val="24"/>
        </w:rPr>
        <w:br/>
        <w:t>Locate within historic districts or within historic building.</w:t>
      </w:r>
      <w:r>
        <w:rPr>
          <w:rFonts w:ascii="Segoe UI" w:eastAsia="Segoe UI" w:hAnsi="Segoe UI" w:cs="Segoe UI"/>
          <w:color w:val="323130"/>
          <w:sz w:val="24"/>
          <w:szCs w:val="24"/>
        </w:rPr>
        <w:br/>
        <w:t>But again, our needs have made it very, very difficult.</w:t>
      </w:r>
      <w:r>
        <w:rPr>
          <w:rFonts w:ascii="Segoe UI" w:eastAsia="Segoe UI" w:hAnsi="Segoe UI" w:cs="Segoe UI"/>
          <w:color w:val="323130"/>
          <w:sz w:val="24"/>
          <w:szCs w:val="24"/>
        </w:rPr>
        <w:br/>
        <w:t>But we'll keep looking. Pursuant to the Executive order now.</w:t>
      </w:r>
      <w:r>
        <w:rPr>
          <w:rFonts w:ascii="Segoe UI" w:eastAsia="Segoe UI" w:hAnsi="Segoe UI" w:cs="Segoe UI"/>
          <w:color w:val="323130"/>
          <w:sz w:val="24"/>
          <w:szCs w:val="24"/>
        </w:rPr>
        <w:br/>
        <w:t>Our Office of Real Property tracks leases by annual rent.</w:t>
      </w:r>
      <w:r>
        <w:rPr>
          <w:rFonts w:ascii="Segoe UI" w:eastAsia="Segoe UI" w:hAnsi="Segoe UI" w:cs="Segoe UI"/>
          <w:color w:val="323130"/>
          <w:sz w:val="24"/>
          <w:szCs w:val="24"/>
        </w:rPr>
        <w:br/>
        <w:t>So but we at the historic Preservation Office track them by types of leases.</w:t>
      </w:r>
      <w:r>
        <w:rPr>
          <w:rFonts w:ascii="Segoe UI" w:eastAsia="Segoe UI" w:hAnsi="Segoe UI" w:cs="Segoe UI"/>
          <w:color w:val="323130"/>
          <w:sz w:val="24"/>
          <w:szCs w:val="24"/>
        </w:rPr>
        <w:br/>
        <w:t>And there are three types of basic leases that we're gonna be looking at today that Virginia currently has.</w:t>
      </w:r>
      <w:r>
        <w:rPr>
          <w:rFonts w:ascii="Segoe UI" w:eastAsia="Segoe UI" w:hAnsi="Segoe UI" w:cs="Segoe UI"/>
          <w:color w:val="323130"/>
          <w:sz w:val="24"/>
          <w:szCs w:val="24"/>
        </w:rPr>
        <w:br/>
        <w:t>The first one are called move in ready leases.</w:t>
      </w:r>
      <w:r>
        <w:rPr>
          <w:rFonts w:ascii="Segoe UI" w:eastAsia="Segoe UI" w:hAnsi="Segoe UI" w:cs="Segoe UI"/>
          <w:color w:val="323130"/>
          <w:sz w:val="24"/>
          <w:szCs w:val="24"/>
        </w:rPr>
        <w:br/>
        <w:t>These are leases that are what we would call turnkey.</w:t>
      </w:r>
      <w:r>
        <w:rPr>
          <w:rFonts w:ascii="Segoe UI" w:eastAsia="Segoe UI" w:hAnsi="Segoe UI" w:cs="Segoe UI"/>
          <w:color w:val="323130"/>
          <w:sz w:val="24"/>
          <w:szCs w:val="24"/>
        </w:rPr>
        <w:br/>
        <w:t>We move in, we move in our furniture, we hang up our signs and we start to go to work.</w:t>
      </w:r>
      <w:r>
        <w:rPr>
          <w:rFonts w:ascii="Segoe UI" w:eastAsia="Segoe UI" w:hAnsi="Segoe UI" w:cs="Segoe UI"/>
          <w:color w:val="323130"/>
          <w:sz w:val="24"/>
          <w:szCs w:val="24"/>
        </w:rPr>
        <w:br/>
        <w:t>We we very minimal to to absolutely bare bones.</w:t>
      </w:r>
      <w:r>
        <w:rPr>
          <w:rFonts w:ascii="Segoe UI" w:eastAsia="Segoe UI" w:hAnsi="Segoe UI" w:cs="Segoe UI"/>
          <w:color w:val="323130"/>
          <w:sz w:val="24"/>
          <w:szCs w:val="24"/>
        </w:rPr>
        <w:br/>
        <w:t>Changes or alterations to the space we just.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Take our furniture, take our files and move in.</w:t>
      </w:r>
      <w:r>
        <w:rPr>
          <w:rFonts w:ascii="Segoe UI" w:eastAsia="Segoe UI" w:hAnsi="Segoe UI" w:cs="Segoe UI"/>
          <w:color w:val="323130"/>
          <w:sz w:val="24"/>
          <w:szCs w:val="24"/>
        </w:rPr>
        <w:br/>
        <w:t>There's no rehabilitation, there's no renovation, no construction.</w:t>
      </w:r>
      <w:r>
        <w:rPr>
          <w:rFonts w:ascii="Segoe UI" w:eastAsia="Segoe UI" w:hAnsi="Segoe UI" w:cs="Segoe UI"/>
          <w:color w:val="323130"/>
          <w:sz w:val="24"/>
          <w:szCs w:val="24"/>
        </w:rPr>
        <w:br/>
        <w:t>We just move in.</w:t>
      </w:r>
      <w:r>
        <w:rPr>
          <w:rFonts w:ascii="Segoe UI" w:eastAsia="Segoe UI" w:hAnsi="Segoe UI" w:cs="Segoe UI"/>
          <w:color w:val="323130"/>
          <w:sz w:val="24"/>
          <w:szCs w:val="24"/>
        </w:rPr>
        <w:br/>
        <w:t>They're called move in ready. These, of course, have no potential to affect historic properties 99 to 100% of the time. As I said, we typically move into more recent office buildings for this type of lease.</w:t>
      </w:r>
      <w:r>
        <w:rPr>
          <w:rFonts w:ascii="Segoe UI" w:eastAsia="Segoe UI" w:hAnsi="Segoe UI" w:cs="Segoe UI"/>
          <w:color w:val="323130"/>
          <w:sz w:val="24"/>
          <w:szCs w:val="24"/>
        </w:rPr>
        <w:br/>
        <w:t>The next type are called build out leases.</w:t>
      </w:r>
      <w:r>
        <w:rPr>
          <w:rFonts w:ascii="Segoe UI" w:eastAsia="Segoe UI" w:hAnsi="Segoe UI" w:cs="Segoe UI"/>
          <w:color w:val="323130"/>
          <w:sz w:val="24"/>
          <w:szCs w:val="24"/>
        </w:rPr>
        <w:br/>
        <w:t>These lease actions, rent is is are actions where.</w:t>
      </w:r>
      <w:r>
        <w:rPr>
          <w:rFonts w:ascii="Segoe UI" w:eastAsia="Segoe UI" w:hAnsi="Segoe UI" w:cs="Segoe UI"/>
          <w:color w:val="323130"/>
          <w:sz w:val="24"/>
          <w:szCs w:val="24"/>
        </w:rPr>
        <w:br/>
        <w:t>We renovate an existing building for our use more and more. Va is seeking to locate in areas like these, particularly shopping centres.</w:t>
      </w:r>
      <w:r>
        <w:rPr>
          <w:rFonts w:ascii="Segoe UI" w:eastAsia="Segoe UI" w:hAnsi="Segoe UI" w:cs="Segoe UI"/>
          <w:color w:val="323130"/>
          <w:sz w:val="24"/>
          <w:szCs w:val="24"/>
        </w:rPr>
        <w:br/>
        <w:t>It's a case where we would move into a facility that has been vacant.</w:t>
      </w:r>
      <w:r>
        <w:rPr>
          <w:rFonts w:ascii="Segoe UI" w:eastAsia="Segoe UI" w:hAnsi="Segoe UI" w:cs="Segoe UI"/>
          <w:color w:val="323130"/>
          <w:sz w:val="24"/>
          <w:szCs w:val="24"/>
        </w:rPr>
        <w:br/>
        <w:t>We knock out some of the interior walls.</w:t>
      </w:r>
      <w:r>
        <w:rPr>
          <w:rFonts w:ascii="Segoe UI" w:eastAsia="Segoe UI" w:hAnsi="Segoe UI" w:cs="Segoe UI"/>
          <w:color w:val="323130"/>
          <w:sz w:val="24"/>
          <w:szCs w:val="24"/>
        </w:rPr>
        <w:br/>
        <w:t>We may paint put some carpeting. We may do alterations to the HVAC that kind of effort.</w:t>
      </w:r>
      <w:r>
        <w:rPr>
          <w:rFonts w:ascii="Segoe UI" w:eastAsia="Segoe UI" w:hAnsi="Segoe UI" w:cs="Segoe UI"/>
          <w:color w:val="323130"/>
          <w:sz w:val="24"/>
          <w:szCs w:val="24"/>
        </w:rPr>
        <w:br/>
        <w:t>We typically don't change the utilities or the water, the gas electricity we just you know retrofit them for our purpose.</w:t>
      </w:r>
      <w:r>
        <w:rPr>
          <w:rFonts w:ascii="Segoe UI" w:eastAsia="Segoe UI" w:hAnsi="Segoe UI" w:cs="Segoe UI"/>
          <w:color w:val="323130"/>
          <w:sz w:val="24"/>
          <w:szCs w:val="24"/>
        </w:rPr>
        <w:br/>
        <w:t>Purposes and spaces.</w:t>
      </w:r>
      <w:r>
        <w:rPr>
          <w:rFonts w:ascii="Segoe UI" w:eastAsia="Segoe UI" w:hAnsi="Segoe UI" w:cs="Segoe UI"/>
          <w:color w:val="323130"/>
          <w:sz w:val="24"/>
          <w:szCs w:val="24"/>
        </w:rPr>
        <w:br/>
        <w:t>These build up actions tend to have a very limited potential to affect historic buildings, because again, we tend to look at buildings that are currently vacant and shopping centers or modern buildings. We're going to see an example in a few minutes, which was a Toys-R-Us which.</w:t>
      </w:r>
      <w:r>
        <w:rPr>
          <w:rFonts w:ascii="Segoe UI" w:eastAsia="Segoe UI" w:hAnsi="Segoe UI" w:cs="Segoe UI"/>
          <w:color w:val="323130"/>
          <w:sz w:val="24"/>
          <w:szCs w:val="24"/>
        </w:rPr>
        <w:br/>
        <w:t>Was vacant. As you know, Toys R Us in Chapter 11 was a vacant building.</w:t>
      </w:r>
      <w:r>
        <w:rPr>
          <w:rFonts w:ascii="Segoe UI" w:eastAsia="Segoe UI" w:hAnsi="Segoe UI" w:cs="Segoe UI"/>
          <w:color w:val="323130"/>
          <w:sz w:val="24"/>
          <w:szCs w:val="24"/>
        </w:rPr>
        <w:br/>
        <w:t>We moved in.</w:t>
      </w:r>
      <w:r>
        <w:rPr>
          <w:rFonts w:ascii="Segoe UI" w:eastAsia="Segoe UI" w:hAnsi="Segoe UI" w:cs="Segoe UI"/>
          <w:color w:val="323130"/>
          <w:sz w:val="24"/>
          <w:szCs w:val="24"/>
        </w:rPr>
        <w:br/>
        <w:t>We knocked down some walls, put in some carpet to change the signage outside, and it became a clinic.</w:t>
      </w:r>
      <w:r>
        <w:rPr>
          <w:rFonts w:ascii="Segoe UI" w:eastAsia="Segoe UI" w:hAnsi="Segoe UI" w:cs="Segoe UI"/>
          <w:color w:val="323130"/>
          <w:sz w:val="24"/>
          <w:szCs w:val="24"/>
        </w:rPr>
        <w:br/>
        <w:t>So those have extremely limited.</w:t>
      </w:r>
      <w:r>
        <w:rPr>
          <w:rFonts w:ascii="Segoe UI" w:eastAsia="Segoe UI" w:hAnsi="Segoe UI" w:cs="Segoe UI"/>
          <w:color w:val="323130"/>
          <w:sz w:val="24"/>
          <w:szCs w:val="24"/>
        </w:rPr>
        <w:br/>
        <w:t>Potential to affect historic properties and those are the build out leases.</w:t>
      </w:r>
      <w:r>
        <w:rPr>
          <w:rFonts w:ascii="Segoe UI" w:eastAsia="Segoe UI" w:hAnsi="Segoe UI" w:cs="Segoe UI"/>
          <w:color w:val="323130"/>
          <w:sz w:val="24"/>
          <w:szCs w:val="24"/>
        </w:rPr>
        <w:br/>
        <w:t>The next one are the build to suit leases.</w:t>
      </w:r>
      <w:r>
        <w:rPr>
          <w:rFonts w:ascii="Segoe UI" w:eastAsia="Segoe UI" w:hAnsi="Segoe UI" w:cs="Segoe UI"/>
          <w:color w:val="323130"/>
          <w:sz w:val="24"/>
          <w:szCs w:val="24"/>
        </w:rPr>
        <w:br/>
        <w:t>Now these are usually developed in a green space or an empty lot.</w:t>
      </w:r>
      <w:r>
        <w:rPr>
          <w:rFonts w:ascii="Segoe UI" w:eastAsia="Segoe UI" w:hAnsi="Segoe UI" w:cs="Segoe UI"/>
          <w:color w:val="323130"/>
          <w:sz w:val="24"/>
          <w:szCs w:val="24"/>
        </w:rPr>
        <w:br/>
        <w:t>We look for areas where there's no development.</w:t>
      </w:r>
      <w:r>
        <w:rPr>
          <w:rFonts w:ascii="Segoe UI" w:eastAsia="Segoe UI" w:hAnsi="Segoe UI" w:cs="Segoe UI"/>
          <w:color w:val="323130"/>
          <w:sz w:val="24"/>
          <w:szCs w:val="24"/>
        </w:rPr>
        <w:br/>
        <w:t>These arrangements do have the potential to affect historic properties, but we look to minimize these potentials through strategic selection and design requirements.</w:t>
      </w:r>
      <w:r>
        <w:rPr>
          <w:rFonts w:ascii="Segoe UI" w:eastAsia="Segoe UI" w:hAnsi="Segoe UI" w:cs="Segoe UI"/>
          <w:color w:val="323130"/>
          <w:sz w:val="24"/>
          <w:szCs w:val="24"/>
        </w:rPr>
        <w:br/>
        <w:t xml:space="preserve">For example, we tend to do site surveys, preliminary site assessments, while we're looking at potential locations and we we we obviously do these market surveys, they're called and our staff does participate in these and we see if we look at the </w:t>
      </w:r>
      <w:r>
        <w:rPr>
          <w:rFonts w:ascii="Segoe UI" w:eastAsia="Segoe UI" w:hAnsi="Segoe UI" w:cs="Segoe UI"/>
          <w:color w:val="323130"/>
          <w:sz w:val="24"/>
          <w:szCs w:val="24"/>
        </w:rPr>
        <w:lastRenderedPageBreak/>
        <w:t>sites that are being proposed and of.</w:t>
      </w:r>
      <w:r>
        <w:rPr>
          <w:rFonts w:ascii="Segoe UI" w:eastAsia="Segoe UI" w:hAnsi="Segoe UI" w:cs="Segoe UI"/>
          <w:color w:val="323130"/>
          <w:sz w:val="24"/>
          <w:szCs w:val="24"/>
        </w:rPr>
        <w:br/>
        <w:t>Course if it's next to a cemetery or it's next to you know, 19th century historic home, we immediately, you know, jot that down.</w:t>
      </w:r>
      <w:r>
        <w:rPr>
          <w:rFonts w:ascii="Segoe UI" w:eastAsia="Segoe UI" w:hAnsi="Segoe UI" w:cs="Segoe UI"/>
          <w:color w:val="323130"/>
          <w:sz w:val="24"/>
          <w:szCs w:val="24"/>
        </w:rPr>
        <w:br/>
        <w:t>We would inform the ORP.</w:t>
      </w:r>
      <w:r>
        <w:rPr>
          <w:rFonts w:ascii="Segoe UI" w:eastAsia="Segoe UI" w:hAnsi="Segoe UI" w:cs="Segoe UI"/>
          <w:color w:val="323130"/>
          <w:sz w:val="24"/>
          <w:szCs w:val="24"/>
        </w:rPr>
        <w:br/>
        <w:t>Then we tell them. Look, I wouldn't take. I wouldn't.</w:t>
      </w:r>
      <w:r>
        <w:rPr>
          <w:rFonts w:ascii="Segoe UI" w:eastAsia="Segoe UI" w:hAnsi="Segoe UI" w:cs="Segoe UI"/>
          <w:color w:val="323130"/>
          <w:sz w:val="24"/>
          <w:szCs w:val="24"/>
        </w:rPr>
        <w:br/>
        <w:t>Select this site. If I were you, because it's near a cemetery or it's near a historic building or it's in a historic district, you know, there might be issues. Of course they might determine they want to do it anyway, depending on other factors beyond preservation. Economic factors. Environ.</w:t>
      </w:r>
      <w:r>
        <w:rPr>
          <w:rFonts w:ascii="Segoe UI" w:eastAsia="Segoe UI" w:hAnsi="Segoe UI" w:cs="Segoe UI"/>
          <w:color w:val="323130"/>
          <w:sz w:val="24"/>
          <w:szCs w:val="24"/>
        </w:rPr>
        <w:br/>
        <w:t>Factors. For example, we could say it's a very good site, but it could be 100 year floodplain or it could be within a a, A, an area that has.</w:t>
      </w:r>
      <w:r>
        <w:rPr>
          <w:rFonts w:ascii="Segoe UI" w:eastAsia="Segoe UI" w:hAnsi="Segoe UI" w:cs="Segoe UI"/>
          <w:color w:val="323130"/>
          <w:sz w:val="24"/>
          <w:szCs w:val="24"/>
        </w:rPr>
        <w:br/>
        <w:t>Endangered species associated with and that's and that would make it not applicable or not selected.</w:t>
      </w:r>
      <w:r>
        <w:rPr>
          <w:rFonts w:ascii="Segoe UI" w:eastAsia="Segoe UI" w:hAnsi="Segoe UI" w:cs="Segoe UI"/>
          <w:color w:val="323130"/>
          <w:sz w:val="24"/>
          <w:szCs w:val="24"/>
        </w:rPr>
        <w:br/>
        <w:t>So there could be other factors beyond just.</w:t>
      </w:r>
      <w:r>
        <w:rPr>
          <w:rFonts w:ascii="Segoe UI" w:eastAsia="Segoe UI" w:hAnsi="Segoe UI" w:cs="Segoe UI"/>
          <w:color w:val="323130"/>
          <w:sz w:val="24"/>
          <w:szCs w:val="24"/>
        </w:rPr>
        <w:br/>
        <w:t>Cultural resources.</w:t>
      </w:r>
      <w:r>
        <w:rPr>
          <w:rFonts w:ascii="Segoe UI" w:eastAsia="Segoe UI" w:hAnsi="Segoe UI" w:cs="Segoe UI"/>
          <w:color w:val="323130"/>
          <w:sz w:val="24"/>
          <w:szCs w:val="24"/>
        </w:rPr>
        <w:br/>
        <w:t>So mandating that experiment or you know, as I said, that could be a factor in in not selecting the site or if there are issues with the exterior materials of the new construction and they might impact visually indirectly.</w:t>
      </w:r>
      <w:r>
        <w:rPr>
          <w:rFonts w:ascii="Segoe UI" w:eastAsia="Segoe UI" w:hAnsi="Segoe UI" w:cs="Segoe UI"/>
          <w:color w:val="323130"/>
          <w:sz w:val="24"/>
          <w:szCs w:val="24"/>
        </w:rPr>
        <w:br/>
        <w:t>A historic district that's nearby or close to it, and that could be an issue.</w:t>
      </w:r>
      <w:r>
        <w:rPr>
          <w:rFonts w:ascii="Segoe UI" w:eastAsia="Segoe UI" w:hAnsi="Segoe UI" w:cs="Segoe UI"/>
          <w:color w:val="323130"/>
          <w:sz w:val="24"/>
          <w:szCs w:val="24"/>
        </w:rPr>
        <w:br/>
        <w:t>So these these actions typically do require utility, utility, installation and construction.</w:t>
      </w:r>
      <w:r>
        <w:rPr>
          <w:rFonts w:ascii="Segoe UI" w:eastAsia="Segoe UI" w:hAnsi="Segoe UI" w:cs="Segoe UI"/>
          <w:color w:val="323130"/>
          <w:sz w:val="24"/>
          <w:szCs w:val="24"/>
        </w:rPr>
        <w:br/>
        <w:t>There is earth movement, there is construction issues related to this. So this is the one that has the most possibility of maybe having.</w:t>
      </w:r>
      <w:r>
        <w:rPr>
          <w:rFonts w:ascii="Segoe UI" w:eastAsia="Segoe UI" w:hAnsi="Segoe UI" w:cs="Segoe UI"/>
          <w:color w:val="323130"/>
          <w:sz w:val="24"/>
          <w:szCs w:val="24"/>
        </w:rPr>
        <w:br/>
        <w:t>Effects to historic properties. Next slide.</w:t>
      </w:r>
      <w:r>
        <w:rPr>
          <w:rFonts w:ascii="Segoe UI" w:eastAsia="Segoe UI" w:hAnsi="Segoe UI" w:cs="Segoe UI"/>
          <w:color w:val="323130"/>
          <w:sz w:val="24"/>
          <w:szCs w:val="24"/>
        </w:rPr>
        <w:br/>
        <w:t>So an example of a move in Ready Lease that we have is our VA headquarters.</w:t>
      </w:r>
      <w:r>
        <w:rPr>
          <w:rFonts w:ascii="Segoe UI" w:eastAsia="Segoe UI" w:hAnsi="Segoe UI" w:cs="Segoe UI"/>
          <w:color w:val="323130"/>
          <w:sz w:val="24"/>
          <w:szCs w:val="24"/>
        </w:rPr>
        <w:br/>
        <w:t>This building was occupied by VA and its predecessor agency before the Veterans Administration.</w:t>
      </w:r>
      <w:r>
        <w:rPr>
          <w:rFonts w:ascii="Segoe UI" w:eastAsia="Segoe UI" w:hAnsi="Segoe UI" w:cs="Segoe UI"/>
          <w:color w:val="323130"/>
          <w:sz w:val="24"/>
          <w:szCs w:val="24"/>
        </w:rPr>
        <w:br/>
        <w:t>Was formalized as an agency since 1918.</w:t>
      </w:r>
      <w:r>
        <w:rPr>
          <w:rFonts w:ascii="Segoe UI" w:eastAsia="Segoe UI" w:hAnsi="Segoe UI" w:cs="Segoe UI"/>
          <w:color w:val="323130"/>
          <w:sz w:val="24"/>
          <w:szCs w:val="24"/>
        </w:rPr>
        <w:br/>
        <w:t>This building ours, not ours.</w:t>
      </w:r>
      <w:r>
        <w:rPr>
          <w:rFonts w:ascii="Segoe UI" w:eastAsia="Segoe UI" w:hAnsi="Segoe UI" w:cs="Segoe UI"/>
          <w:color w:val="323130"/>
          <w:sz w:val="24"/>
          <w:szCs w:val="24"/>
        </w:rPr>
        <w:br/>
        <w:t>It's GS as and we lease it from them.</w:t>
      </w:r>
      <w:r>
        <w:rPr>
          <w:rFonts w:ascii="Segoe UI" w:eastAsia="Segoe UI" w:hAnsi="Segoe UI" w:cs="Segoe UI"/>
          <w:color w:val="323130"/>
          <w:sz w:val="24"/>
          <w:szCs w:val="24"/>
        </w:rPr>
        <w:br/>
        <w:t>It is a historic building. It's on Lafayette square.</w:t>
      </w:r>
      <w:r>
        <w:rPr>
          <w:rFonts w:ascii="Segoe UI" w:eastAsia="Segoe UI" w:hAnsi="Segoe UI" w:cs="Segoe UI"/>
          <w:color w:val="323130"/>
          <w:sz w:val="24"/>
          <w:szCs w:val="24"/>
        </w:rPr>
        <w:br/>
        <w:t>In in DC it is a contributing resource to the Lafayette Square Historic District, which is the National Historic Landmark.</w:t>
      </w:r>
      <w:r>
        <w:rPr>
          <w:rFonts w:ascii="Segoe UI" w:eastAsia="Segoe UI" w:hAnsi="Segoe UI" w:cs="Segoe UI"/>
          <w:color w:val="323130"/>
          <w:sz w:val="24"/>
          <w:szCs w:val="24"/>
        </w:rPr>
        <w:br/>
        <w:t>It's at 810 Vermont Ave.</w:t>
      </w:r>
      <w:r>
        <w:rPr>
          <w:rFonts w:ascii="Segoe UI" w:eastAsia="Segoe UI" w:hAnsi="Segoe UI" w:cs="Segoe UI"/>
          <w:color w:val="323130"/>
          <w:sz w:val="24"/>
          <w:szCs w:val="24"/>
        </w:rPr>
        <w:br/>
        <w:t>Northwest in in DC?</w:t>
      </w:r>
      <w:r>
        <w:rPr>
          <w:rFonts w:ascii="Segoe UI" w:eastAsia="Segoe UI" w:hAnsi="Segoe UI" w:cs="Segoe UI"/>
          <w:color w:val="323130"/>
          <w:sz w:val="24"/>
          <w:szCs w:val="24"/>
        </w:rPr>
        <w:br/>
        <w:t>It's quite beautiful building. I've been there many times.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have office space, but it pretty much follows GS as requirements for 1:06.</w:t>
      </w:r>
      <w:r>
        <w:rPr>
          <w:rFonts w:ascii="Segoe UI" w:eastAsia="Segoe UI" w:hAnsi="Segoe UI" w:cs="Segoe UI"/>
          <w:color w:val="323130"/>
          <w:sz w:val="24"/>
          <w:szCs w:val="24"/>
        </w:rPr>
        <w:br/>
        <w:t>So we are basically tenants here.</w:t>
      </w:r>
      <w:r>
        <w:rPr>
          <w:rFonts w:ascii="Segoe UI" w:eastAsia="Segoe UI" w:hAnsi="Segoe UI" w:cs="Segoe UI"/>
          <w:color w:val="323130"/>
          <w:sz w:val="24"/>
          <w:szCs w:val="24"/>
        </w:rPr>
        <w:br/>
        <w:t>We move and GSA is responsible for the all the 106 compliance in this particular building.</w:t>
      </w:r>
      <w:r>
        <w:rPr>
          <w:rFonts w:ascii="Segoe UI" w:eastAsia="Segoe UI" w:hAnsi="Segoe UI" w:cs="Segoe UI"/>
          <w:color w:val="323130"/>
          <w:sz w:val="24"/>
          <w:szCs w:val="24"/>
        </w:rPr>
        <w:br/>
        <w:t>Next slide.</w:t>
      </w:r>
      <w:r>
        <w:rPr>
          <w:rFonts w:ascii="Segoe UI" w:eastAsia="Segoe UI" w:hAnsi="Segoe UI" w:cs="Segoe UI"/>
          <w:color w:val="323130"/>
          <w:sz w:val="24"/>
          <w:szCs w:val="24"/>
        </w:rPr>
        <w:br/>
        <w:t>Now build out. Lease example is when I previously mentioned here is in Des Moines, IA.</w:t>
      </w:r>
      <w:r>
        <w:rPr>
          <w:rFonts w:ascii="Segoe UI" w:eastAsia="Segoe UI" w:hAnsi="Segoe UI" w:cs="Segoe UI"/>
          <w:color w:val="323130"/>
          <w:sz w:val="24"/>
          <w:szCs w:val="24"/>
        </w:rPr>
        <w:br/>
        <w:t>This was a Toys-R-Us store, of course.</w:t>
      </w:r>
      <w:r>
        <w:rPr>
          <w:rFonts w:ascii="Segoe UI" w:eastAsia="Segoe UI" w:hAnsi="Segoe UI" w:cs="Segoe UI"/>
          <w:color w:val="323130"/>
          <w:sz w:val="24"/>
          <w:szCs w:val="24"/>
        </w:rPr>
        <w:br/>
        <w:t>Toys R Us unfortunately went, you know, they went Chapter 11 and they abandoned many of their facilities around the country. And this was sitting vacant. And in 2020, we determined we would do a build out lease here and convert it into.</w:t>
      </w:r>
      <w:r>
        <w:rPr>
          <w:rFonts w:ascii="Segoe UI" w:eastAsia="Segoe UI" w:hAnsi="Segoe UI" w:cs="Segoe UI"/>
          <w:color w:val="323130"/>
          <w:sz w:val="24"/>
          <w:szCs w:val="24"/>
        </w:rPr>
        <w:br/>
        <w:t>A clinic and construction began in 2021.</w:t>
      </w:r>
      <w:r>
        <w:rPr>
          <w:rFonts w:ascii="Segoe UI" w:eastAsia="Segoe UI" w:hAnsi="Segoe UI" w:cs="Segoe UI"/>
          <w:color w:val="323130"/>
          <w:sz w:val="24"/>
          <w:szCs w:val="24"/>
        </w:rPr>
        <w:br/>
        <w:t>And we spent about two years renovating it, and now it is an active outpatient clinic, as you see in the bottom there. It opened in 2022.</w:t>
      </w:r>
      <w:r>
        <w:rPr>
          <w:rFonts w:ascii="Segoe UI" w:eastAsia="Segoe UI" w:hAnsi="Segoe UI" w:cs="Segoe UI"/>
          <w:color w:val="323130"/>
          <w:sz w:val="24"/>
          <w:szCs w:val="24"/>
        </w:rPr>
        <w:br/>
        <w:t>We didn't change any of the utilities.</w:t>
      </w:r>
      <w:r>
        <w:rPr>
          <w:rFonts w:ascii="Segoe UI" w:eastAsia="Segoe UI" w:hAnsi="Segoe UI" w:cs="Segoe UI"/>
          <w:color w:val="323130"/>
          <w:sz w:val="24"/>
          <w:szCs w:val="24"/>
        </w:rPr>
        <w:br/>
        <w:t>We just recladed the exterior.</w:t>
      </w:r>
      <w:r>
        <w:rPr>
          <w:rFonts w:ascii="Segoe UI" w:eastAsia="Segoe UI" w:hAnsi="Segoe UI" w:cs="Segoe UI"/>
          <w:color w:val="323130"/>
          <w:sz w:val="24"/>
          <w:szCs w:val="24"/>
        </w:rPr>
        <w:br/>
        <w:t>Reconfigured the interior to to be more open. As you can imagine, you know many these Toys R uses are. Luckily the floor prints are typically that way as well.</w:t>
      </w:r>
      <w:r>
        <w:rPr>
          <w:rFonts w:ascii="Segoe UI" w:eastAsia="Segoe UI" w:hAnsi="Segoe UI" w:cs="Segoe UI"/>
          <w:color w:val="323130"/>
          <w:sz w:val="24"/>
          <w:szCs w:val="24"/>
        </w:rPr>
        <w:br/>
        <w:t>Very open.</w:t>
      </w:r>
      <w:r>
        <w:rPr>
          <w:rFonts w:ascii="Segoe UI" w:eastAsia="Segoe UI" w:hAnsi="Segoe UI" w:cs="Segoe UI"/>
          <w:color w:val="323130"/>
          <w:sz w:val="24"/>
          <w:szCs w:val="24"/>
        </w:rPr>
        <w:br/>
        <w:t>No partitions, no office space.</w:t>
      </w:r>
      <w:r>
        <w:rPr>
          <w:rFonts w:ascii="Segoe UI" w:eastAsia="Segoe UI" w:hAnsi="Segoe UI" w:cs="Segoe UI"/>
          <w:color w:val="323130"/>
          <w:sz w:val="24"/>
          <w:szCs w:val="24"/>
        </w:rPr>
        <w:br/>
        <w:t>Just one big open space. It was great for us.</w:t>
      </w:r>
      <w:r>
        <w:rPr>
          <w:rFonts w:ascii="Segoe UI" w:eastAsia="Segoe UI" w:hAnsi="Segoe UI" w:cs="Segoe UI"/>
          <w:color w:val="323130"/>
          <w:sz w:val="24"/>
          <w:szCs w:val="24"/>
        </w:rPr>
        <w:br/>
        <w:t>So this became a very successful build out lease.</w:t>
      </w:r>
      <w:r>
        <w:rPr>
          <w:rFonts w:ascii="Segoe UI" w:eastAsia="Segoe UI" w:hAnsi="Segoe UI" w:cs="Segoe UI"/>
          <w:color w:val="323130"/>
          <w:sz w:val="24"/>
          <w:szCs w:val="24"/>
        </w:rPr>
        <w:br/>
        <w:t>We had HBO are are very.</w:t>
      </w:r>
      <w:r>
        <w:rPr>
          <w:rFonts w:ascii="Segoe UI" w:eastAsia="Segoe UI" w:hAnsi="Segoe UI" w:cs="Segoe UI"/>
          <w:color w:val="323130"/>
          <w:sz w:val="24"/>
          <w:szCs w:val="24"/>
        </w:rPr>
        <w:br/>
        <w:t>Supportive of these type of lease actions, if feasible, and when Orp looks at the potential we try to support these because as you can imagine, these resources are not historic, they tend not to be within historic districts, they tend not to have any sort of, there's no arch.</w:t>
      </w:r>
      <w:r>
        <w:rPr>
          <w:rFonts w:ascii="Segoe UI" w:eastAsia="Segoe UI" w:hAnsi="Segoe UI" w:cs="Segoe UI"/>
          <w:color w:val="323130"/>
          <w:sz w:val="24"/>
          <w:szCs w:val="24"/>
        </w:rPr>
        <w:br/>
        <w:t>Issues. There's no excavation being proposed on any of these, so there's no potential for any.</w:t>
      </w:r>
      <w:r>
        <w:rPr>
          <w:rFonts w:ascii="Segoe UI" w:eastAsia="Segoe UI" w:hAnsi="Segoe UI" w:cs="Segoe UI"/>
          <w:color w:val="323130"/>
          <w:sz w:val="24"/>
          <w:szCs w:val="24"/>
        </w:rPr>
        <w:br/>
        <w:t>Archaeological or tribal?</w:t>
      </w:r>
      <w:r>
        <w:rPr>
          <w:rFonts w:ascii="Segoe UI" w:eastAsia="Segoe UI" w:hAnsi="Segoe UI" w:cs="Segoe UI"/>
          <w:color w:val="323130"/>
          <w:sz w:val="24"/>
          <w:szCs w:val="24"/>
        </w:rPr>
        <w:br/>
        <w:t>Concerns. So they they turn out to be very.</w:t>
      </w:r>
      <w:r>
        <w:rPr>
          <w:rFonts w:ascii="Segoe UI" w:eastAsia="Segoe UI" w:hAnsi="Segoe UI" w:cs="Segoe UI"/>
          <w:color w:val="323130"/>
          <w:sz w:val="24"/>
          <w:szCs w:val="24"/>
        </w:rPr>
        <w:br/>
        <w:t>Quick and easy consults for us for 1:06.</w:t>
      </w:r>
      <w:r>
        <w:rPr>
          <w:rFonts w:ascii="Segoe UI" w:eastAsia="Segoe UI" w:hAnsi="Segoe UI" w:cs="Segoe UI"/>
          <w:color w:val="323130"/>
          <w:sz w:val="24"/>
          <w:szCs w:val="24"/>
        </w:rPr>
        <w:br/>
        <w:t>So far, there'll pause.</w:t>
      </w:r>
      <w:r>
        <w:rPr>
          <w:rFonts w:ascii="Segoe UI" w:eastAsia="Segoe UI" w:hAnsi="Segoe UI" w:cs="Segoe UI"/>
          <w:color w:val="323130"/>
          <w:sz w:val="24"/>
          <w:szCs w:val="24"/>
        </w:rPr>
        <w:br/>
        <w:t>Here there any questions anybody has or any about these type of leases?</w:t>
      </w:r>
      <w:r>
        <w:rPr>
          <w:rFonts w:ascii="Segoe UI" w:eastAsia="Segoe UI" w:hAnsi="Segoe UI" w:cs="Segoe UI"/>
          <w:color w:val="323130"/>
          <w:sz w:val="24"/>
          <w:szCs w:val="24"/>
        </w:rPr>
        <w:br/>
        <w:t>OK, great. 'cause I'm doing well.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why do we need a programmatic? A nationwide programmatic agreement for our leases?</w:t>
      </w:r>
      <w:r>
        <w:rPr>
          <w:rFonts w:ascii="Segoe UI" w:eastAsia="Segoe UI" w:hAnsi="Segoe UI" w:cs="Segoe UI"/>
          <w:color w:val="323130"/>
          <w:sz w:val="24"/>
          <w:szCs w:val="24"/>
        </w:rPr>
        <w:br/>
        <w:t>In a few minutes, I'll give you more information.</w:t>
      </w:r>
      <w:r>
        <w:rPr>
          <w:rFonts w:ascii="Segoe UI" w:eastAsia="Segoe UI" w:hAnsi="Segoe UI" w:cs="Segoe UI"/>
          <w:color w:val="323130"/>
          <w:sz w:val="24"/>
          <w:szCs w:val="24"/>
        </w:rPr>
        <w:br/>
        <w:t>Exactly why, but in general you know, as I said, we've been thinking about developing some sort of program alternative for our leasing program. But there have been changes recently that have really generated the need to we feel to to do this.</w:t>
      </w:r>
      <w:r>
        <w:rPr>
          <w:rFonts w:ascii="Segoe UI" w:eastAsia="Segoe UI" w:hAnsi="Segoe UI" w:cs="Segoe UI"/>
          <w:color w:val="323130"/>
          <w:sz w:val="24"/>
          <w:szCs w:val="24"/>
        </w:rPr>
        <w:br/>
        <w:t>We're projecting.</w:t>
      </w:r>
      <w:r>
        <w:rPr>
          <w:rFonts w:ascii="Segoe UI" w:eastAsia="Segoe UI" w:hAnsi="Segoe UI" w:cs="Segoe UI"/>
          <w:color w:val="323130"/>
          <w:sz w:val="24"/>
          <w:szCs w:val="24"/>
        </w:rPr>
        <w:br/>
        <w:t>We're projecting.</w:t>
      </w:r>
      <w:r>
        <w:rPr>
          <w:rFonts w:ascii="Segoe UI" w:eastAsia="Segoe UI" w:hAnsi="Segoe UI" w:cs="Segoe UI"/>
          <w:color w:val="323130"/>
          <w:sz w:val="24"/>
          <w:szCs w:val="24"/>
        </w:rPr>
        <w:br/>
        <w:t>Our leases to increase significantly within the next couple of years.</w:t>
      </w:r>
      <w:r>
        <w:rPr>
          <w:rFonts w:ascii="Segoe UI" w:eastAsia="Segoe UI" w:hAnsi="Segoe UI" w:cs="Segoe UI"/>
          <w:color w:val="323130"/>
          <w:sz w:val="24"/>
          <w:szCs w:val="24"/>
        </w:rPr>
        <w:br/>
        <w:t>And this is due to the passage of an act which I'm going to talk about in a few minutes, which is the Pact act.</w:t>
      </w:r>
      <w:r>
        <w:rPr>
          <w:rFonts w:ascii="Segoe UI" w:eastAsia="Segoe UI" w:hAnsi="Segoe UI" w:cs="Segoe UI"/>
          <w:color w:val="323130"/>
          <w:sz w:val="24"/>
          <w:szCs w:val="24"/>
        </w:rPr>
        <w:br/>
        <w:t>So this huge shift.</w:t>
      </w:r>
      <w:r>
        <w:rPr>
          <w:rFonts w:ascii="Segoe UI" w:eastAsia="Segoe UI" w:hAnsi="Segoe UI" w:cs="Segoe UI"/>
          <w:color w:val="323130"/>
          <w:sz w:val="24"/>
          <w:szCs w:val="24"/>
        </w:rPr>
        <w:br/>
        <w:t>In leasing actions.</w:t>
      </w:r>
      <w:r>
        <w:rPr>
          <w:rFonts w:ascii="Segoe UI" w:eastAsia="Segoe UI" w:hAnsi="Segoe UI" w:cs="Segoe UI"/>
          <w:color w:val="323130"/>
          <w:sz w:val="24"/>
          <w:szCs w:val="24"/>
        </w:rPr>
        <w:br/>
        <w:t>Has forced us to look at ways of trying to to work with our preservation partners.</w:t>
      </w:r>
      <w:r>
        <w:rPr>
          <w:rFonts w:ascii="Segoe UI" w:eastAsia="Segoe UI" w:hAnsi="Segoe UI" w:cs="Segoe UI"/>
          <w:color w:val="323130"/>
          <w:sz w:val="24"/>
          <w:szCs w:val="24"/>
        </w:rPr>
        <w:br/>
        <w:t>In ways that are early and often so that we can hopefully make this a a.</w:t>
      </w:r>
      <w:r>
        <w:rPr>
          <w:rFonts w:ascii="Segoe UI" w:eastAsia="Segoe UI" w:hAnsi="Segoe UI" w:cs="Segoe UI"/>
          <w:color w:val="323130"/>
          <w:sz w:val="24"/>
          <w:szCs w:val="24"/>
        </w:rPr>
        <w:br/>
        <w:t>Better process for providing these services to our veterans and the population which we're expecting to increase.</w:t>
      </w:r>
      <w:r>
        <w:rPr>
          <w:rFonts w:ascii="Segoe UI" w:eastAsia="Segoe UI" w:hAnsi="Segoe UI" w:cs="Segoe UI"/>
          <w:color w:val="323130"/>
          <w:sz w:val="24"/>
          <w:szCs w:val="24"/>
        </w:rPr>
        <w:br/>
        <w:t>We would love to find ways of seeking consistency across the reviews.</w:t>
      </w:r>
      <w:r>
        <w:rPr>
          <w:rFonts w:ascii="Segoe UI" w:eastAsia="Segoe UI" w:hAnsi="Segoe UI" w:cs="Segoe UI"/>
          <w:color w:val="323130"/>
          <w:sz w:val="24"/>
          <w:szCs w:val="24"/>
        </w:rPr>
        <w:br/>
        <w:t>We've noticed that there have been certain inconsistencies in the reviews we've been able to successfully complete them, but we, you know, we would like to see some consistency across the reviews, consistency what we needed, what we need to provide and consistency and determinations of effect would be great.</w:t>
      </w:r>
      <w:r>
        <w:rPr>
          <w:rFonts w:ascii="Segoe UI" w:eastAsia="Segoe UI" w:hAnsi="Segoe UI" w:cs="Segoe UI"/>
          <w:color w:val="323130"/>
          <w:sz w:val="24"/>
          <w:szCs w:val="24"/>
        </w:rPr>
        <w:br/>
        <w:t>We would love to achieve consensus with that with our determinations and to ask our preservation partners to review our criteria and and hopefully maybe codify that process.</w:t>
      </w:r>
      <w:r>
        <w:rPr>
          <w:rFonts w:ascii="Segoe UI" w:eastAsia="Segoe UI" w:hAnsi="Segoe UI" w:cs="Segoe UI"/>
          <w:color w:val="323130"/>
          <w:sz w:val="24"/>
          <w:szCs w:val="24"/>
        </w:rPr>
        <w:br/>
        <w:t>And this dialogue has recently become critical for us as well.</w:t>
      </w:r>
      <w:r>
        <w:rPr>
          <w:rFonts w:ascii="Segoe UI" w:eastAsia="Segoe UI" w:hAnsi="Segoe UI" w:cs="Segoe UI"/>
          <w:color w:val="323130"/>
          <w:sz w:val="24"/>
          <w:szCs w:val="24"/>
        </w:rPr>
        <w:br/>
        <w:t>And I'm sure you all have also been aware of this after the Supreme Court decisions in lower bright the sheriff, as some people call it, the Chevron decisions.</w:t>
      </w:r>
      <w:r>
        <w:rPr>
          <w:rFonts w:ascii="Segoe UI" w:eastAsia="Segoe UI" w:hAnsi="Segoe UI" w:cs="Segoe UI"/>
          <w:color w:val="323130"/>
          <w:sz w:val="24"/>
          <w:szCs w:val="24"/>
        </w:rPr>
        <w:br/>
        <w:t>So.</w:t>
      </w:r>
      <w:r>
        <w:rPr>
          <w:rFonts w:ascii="Segoe UI" w:eastAsia="Segoe UI" w:hAnsi="Segoe UI" w:cs="Segoe UI"/>
          <w:color w:val="323130"/>
          <w:sz w:val="24"/>
          <w:szCs w:val="24"/>
        </w:rPr>
        <w:br/>
        <w:t>We would like to make the hopefully the move in ready and the build out actions.</w:t>
      </w:r>
      <w:r>
        <w:rPr>
          <w:rFonts w:ascii="Segoe UI" w:eastAsia="Segoe UI" w:hAnsi="Segoe UI" w:cs="Segoe UI"/>
          <w:color w:val="323130"/>
          <w:sz w:val="24"/>
          <w:szCs w:val="24"/>
        </w:rPr>
        <w:br/>
        <w:t>As easy as possible, not only for us, but for you and our construction partners as well.</w:t>
      </w:r>
      <w:r>
        <w:rPr>
          <w:rFonts w:ascii="Segoe UI" w:eastAsia="Segoe UI" w:hAnsi="Segoe UI" w:cs="Segoe UI"/>
          <w:color w:val="323130"/>
          <w:sz w:val="24"/>
          <w:szCs w:val="24"/>
        </w:rPr>
        <w:br/>
        <w:t>So that's just general.</w:t>
      </w:r>
      <w:r>
        <w:rPr>
          <w:rFonts w:ascii="Segoe UI" w:eastAsia="Segoe UI" w:hAnsi="Segoe UI" w:cs="Segoe UI"/>
          <w:color w:val="323130"/>
          <w:sz w:val="24"/>
          <w:szCs w:val="24"/>
        </w:rPr>
        <w:br/>
        <w:t>Statement, But I'll go into further in the in the next couple slides of what, what I'm what I'm talking about. Next slide.</w:t>
      </w:r>
      <w:r>
        <w:rPr>
          <w:rFonts w:ascii="Segoe UI" w:eastAsia="Segoe UI" w:hAnsi="Segoe UI" w:cs="Segoe UI"/>
          <w:color w:val="323130"/>
          <w:sz w:val="24"/>
          <w:szCs w:val="24"/>
        </w:rPr>
        <w:br/>
        <w:t>Umm.</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as I said, the timing of this in terms of developing a program on tourism is not coincidental.</w:t>
      </w:r>
      <w:r>
        <w:rPr>
          <w:rFonts w:ascii="Segoe UI" w:eastAsia="Segoe UI" w:hAnsi="Segoe UI" w:cs="Segoe UI"/>
          <w:color w:val="323130"/>
          <w:sz w:val="24"/>
          <w:szCs w:val="24"/>
        </w:rPr>
        <w:br/>
        <w:t>As I mentioned, VA has seen a nearly 50% increase in enrollments between 2020 and 2024.</w:t>
      </w:r>
      <w:r>
        <w:rPr>
          <w:rFonts w:ascii="Segoe UI" w:eastAsia="Segoe UI" w:hAnsi="Segoe UI" w:cs="Segoe UI"/>
          <w:color w:val="323130"/>
          <w:sz w:val="24"/>
          <w:szCs w:val="24"/>
        </w:rPr>
        <w:br/>
        <w:t>Most of that jump can be attributed to the passage of the 2022 PACT Act, or what's called the Sergeant First Class Heath Robinson promised to address comprehensive tox.</w:t>
      </w:r>
      <w:r>
        <w:rPr>
          <w:rFonts w:ascii="Segoe UI" w:eastAsia="Segoe UI" w:hAnsi="Segoe UI" w:cs="Segoe UI"/>
          <w:color w:val="323130"/>
          <w:sz w:val="24"/>
          <w:szCs w:val="24"/>
        </w:rPr>
        <w:br/>
        <w:t>ICS act or the Pact act.</w:t>
      </w:r>
      <w:r>
        <w:rPr>
          <w:rFonts w:ascii="Segoe UI" w:eastAsia="Segoe UI" w:hAnsi="Segoe UI" w:cs="Segoe UI"/>
          <w:color w:val="323130"/>
          <w:sz w:val="24"/>
          <w:szCs w:val="24"/>
        </w:rPr>
        <w:br/>
        <w:t>Most of the jump occurred because the new pack deck, as you see they're expanded access to veterans who were exposed to a toxic substances.</w:t>
      </w:r>
      <w:r>
        <w:rPr>
          <w:rFonts w:ascii="Segoe UI" w:eastAsia="Segoe UI" w:hAnsi="Segoe UI" w:cs="Segoe UI"/>
          <w:color w:val="323130"/>
          <w:sz w:val="24"/>
          <w:szCs w:val="24"/>
        </w:rPr>
        <w:br/>
        <w:t>Also to veterans.</w:t>
      </w:r>
      <w:r>
        <w:rPr>
          <w:rFonts w:ascii="Segoe UI" w:eastAsia="Segoe UI" w:hAnsi="Segoe UI" w:cs="Segoe UI"/>
          <w:color w:val="323130"/>
          <w:sz w:val="24"/>
          <w:szCs w:val="24"/>
        </w:rPr>
        <w:br/>
        <w:t>Eligibility was extended to veterans from the Vietnam, the Gulf War.</w:t>
      </w:r>
      <w:r>
        <w:rPr>
          <w:rFonts w:ascii="Segoe UI" w:eastAsia="Segoe UI" w:hAnsi="Segoe UI" w:cs="Segoe UI"/>
          <w:color w:val="323130"/>
          <w:sz w:val="24"/>
          <w:szCs w:val="24"/>
        </w:rPr>
        <w:br/>
        <w:t>The post 911.</w:t>
      </w:r>
      <w:r>
        <w:rPr>
          <w:rFonts w:ascii="Segoe UI" w:eastAsia="Segoe UI" w:hAnsi="Segoe UI" w:cs="Segoe UI"/>
          <w:color w:val="323130"/>
          <w:sz w:val="24"/>
          <w:szCs w:val="24"/>
        </w:rPr>
        <w:br/>
        <w:t>Era combat veterans as well as services connected.</w:t>
      </w:r>
      <w:r>
        <w:rPr>
          <w:rFonts w:ascii="Segoe UI" w:eastAsia="Segoe UI" w:hAnsi="Segoe UI" w:cs="Segoe UI"/>
          <w:color w:val="323130"/>
          <w:sz w:val="24"/>
          <w:szCs w:val="24"/>
        </w:rPr>
        <w:br/>
        <w:t>With potential exposure to radiation Agent Orange Gulf War toxins and burn pits.</w:t>
      </w:r>
      <w:r>
        <w:rPr>
          <w:rFonts w:ascii="Segoe UI" w:eastAsia="Segoe UI" w:hAnsi="Segoe UI" w:cs="Segoe UI"/>
          <w:color w:val="323130"/>
          <w:sz w:val="24"/>
          <w:szCs w:val="24"/>
        </w:rPr>
        <w:br/>
        <w:t>In March of 2024, VA announced 30% increase in enrollment due to the passage of the Pact Act and benefits as well.</w:t>
      </w:r>
      <w:r>
        <w:rPr>
          <w:rFonts w:ascii="Segoe UI" w:eastAsia="Segoe UI" w:hAnsi="Segoe UI" w:cs="Segoe UI"/>
          <w:color w:val="323130"/>
          <w:sz w:val="24"/>
          <w:szCs w:val="24"/>
        </w:rPr>
        <w:br/>
        <w:t>So.</w:t>
      </w:r>
      <w:r>
        <w:rPr>
          <w:rFonts w:ascii="Segoe UI" w:eastAsia="Segoe UI" w:hAnsi="Segoe UI" w:cs="Segoe UI"/>
          <w:color w:val="323130"/>
          <w:sz w:val="24"/>
          <w:szCs w:val="24"/>
        </w:rPr>
        <w:br/>
        <w:t>We're honored to serve these new veterans, obviously.</w:t>
      </w:r>
      <w:r>
        <w:rPr>
          <w:rFonts w:ascii="Segoe UI" w:eastAsia="Segoe UI" w:hAnsi="Segoe UI" w:cs="Segoe UI"/>
          <w:color w:val="323130"/>
          <w:sz w:val="24"/>
          <w:szCs w:val="24"/>
        </w:rPr>
        <w:br/>
        <w:t>It's our duty, but due to this increase, of course, it is now necessary to find ways to provide.</w:t>
      </w:r>
      <w:r>
        <w:rPr>
          <w:rFonts w:ascii="Segoe UI" w:eastAsia="Segoe UI" w:hAnsi="Segoe UI" w:cs="Segoe UI"/>
          <w:color w:val="323130"/>
          <w:sz w:val="24"/>
          <w:szCs w:val="24"/>
        </w:rPr>
        <w:br/>
        <w:t>Healthcare to them, not only adequate healthcare, which they deserve, but sufficient air healthcare to do this increased numbers of veterans. Next slide.</w:t>
      </w:r>
      <w:r>
        <w:rPr>
          <w:rFonts w:ascii="Segoe UI" w:eastAsia="Segoe UI" w:hAnsi="Segoe UI" w:cs="Segoe UI"/>
          <w:color w:val="323130"/>
          <w:sz w:val="24"/>
          <w:szCs w:val="24"/>
        </w:rPr>
        <w:br/>
        <w:t>So oh, and I should mention and leasing is is what VA has determined is probably the easiest and quickest way to achieve this. These goals of providing healthcare to these veterans.</w:t>
      </w:r>
      <w:r>
        <w:rPr>
          <w:rFonts w:ascii="Segoe UI" w:eastAsia="Segoe UI" w:hAnsi="Segoe UI" w:cs="Segoe UI"/>
          <w:color w:val="323130"/>
          <w:sz w:val="24"/>
          <w:szCs w:val="24"/>
        </w:rPr>
        <w:br/>
        <w:t>So not only did the pact act increase our veteran population.</w:t>
      </w:r>
      <w:r>
        <w:rPr>
          <w:rFonts w:ascii="Segoe UI" w:eastAsia="Segoe UI" w:hAnsi="Segoe UI" w:cs="Segoe UI"/>
          <w:color w:val="323130"/>
          <w:sz w:val="24"/>
          <w:szCs w:val="24"/>
        </w:rPr>
        <w:br/>
        <w:t>The veteran population itself has demographically been shifting, so enrollments have been exponentially increasing in some areas and other areas in other areas, they've been decreasing.</w:t>
      </w:r>
      <w:r>
        <w:rPr>
          <w:rFonts w:ascii="Segoe UI" w:eastAsia="Segoe UI" w:hAnsi="Segoe UI" w:cs="Segoe UI"/>
          <w:color w:val="323130"/>
          <w:sz w:val="24"/>
          <w:szCs w:val="24"/>
        </w:rPr>
        <w:br/>
        <w:t>Shifts are due to many factors. Obviously one of the the biggest ones is, like most Americans, veterans are leaving states such as California, New England, the Mid-Atlantic area, and moving towards places like the Carolinas, Texas, Denver, Las Vegas.</w:t>
      </w:r>
      <w:r>
        <w:rPr>
          <w:rFonts w:ascii="Segoe UI" w:eastAsia="Segoe UI" w:hAnsi="Segoe UI" w:cs="Segoe UI"/>
          <w:color w:val="323130"/>
          <w:sz w:val="24"/>
          <w:szCs w:val="24"/>
        </w:rPr>
        <w:br/>
        <w:t>In this map you can see the the the blue areas are the areas of increasing veteran population.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Senior areas. The lighter the greener is and the darker the green is, where they're leaving.</w:t>
      </w:r>
      <w:r>
        <w:rPr>
          <w:rFonts w:ascii="Segoe UI" w:eastAsia="Segoe UI" w:hAnsi="Segoe UI" w:cs="Segoe UI"/>
          <w:color w:val="323130"/>
          <w:sz w:val="24"/>
          <w:szCs w:val="24"/>
        </w:rPr>
        <w:br/>
        <w:t>So they're they're leaving the Northeast, mostly Philadelphia, New York, Boston, those areas. And they're shifting, particularly veterans getting near retirement age and moving more towards areas like Texas and and the Southwest, Las Vegas and Denver, and areas like that, North and South Carolina.</w:t>
      </w:r>
      <w:r>
        <w:rPr>
          <w:rFonts w:ascii="Segoe UI" w:eastAsia="Segoe UI" w:hAnsi="Segoe UI" w:cs="Segoe UI"/>
          <w:color w:val="323130"/>
          <w:sz w:val="24"/>
          <w:szCs w:val="24"/>
        </w:rPr>
        <w:br/>
        <w:t>Even Florida, we've seen shifts the the lower part of Florida.</w:t>
      </w:r>
      <w:r>
        <w:rPr>
          <w:rFonts w:ascii="Segoe UI" w:eastAsia="Segoe UI" w:hAnsi="Segoe UI" w:cs="Segoe UI"/>
          <w:color w:val="323130"/>
          <w:sz w:val="24"/>
          <w:szCs w:val="24"/>
        </w:rPr>
        <w:br/>
        <w:t>Are moving more towards the northern part of Florida, so that shift is occurring even within the states.</w:t>
      </w:r>
      <w:r>
        <w:rPr>
          <w:rFonts w:ascii="Segoe UI" w:eastAsia="Segoe UI" w:hAnsi="Segoe UI" w:cs="Segoe UI"/>
          <w:color w:val="323130"/>
          <w:sz w:val="24"/>
          <w:szCs w:val="24"/>
        </w:rPr>
        <w:br/>
        <w:t>So.</w:t>
      </w:r>
      <w:r>
        <w:rPr>
          <w:rFonts w:ascii="Segoe UI" w:eastAsia="Segoe UI" w:hAnsi="Segoe UI" w:cs="Segoe UI"/>
          <w:color w:val="323130"/>
          <w:sz w:val="24"/>
          <w:szCs w:val="24"/>
        </w:rPr>
        <w:br/>
        <w:t>Having that shifting demographic causes issues as well because.</w:t>
      </w:r>
      <w:r>
        <w:rPr>
          <w:rFonts w:ascii="Segoe UI" w:eastAsia="Segoe UI" w:hAnsi="Segoe UI" w:cs="Segoe UI"/>
          <w:color w:val="323130"/>
          <w:sz w:val="24"/>
          <w:szCs w:val="24"/>
        </w:rPr>
        <w:br/>
        <w:t>The healthcare these veterans need did not exist in these areas. They were focused mostly in urban areas in the downtown that we'll probably remember is growing up.</w:t>
      </w:r>
      <w:r>
        <w:rPr>
          <w:rFonts w:ascii="Segoe UI" w:eastAsia="Segoe UI" w:hAnsi="Segoe UI" w:cs="Segoe UI"/>
          <w:color w:val="323130"/>
          <w:sz w:val="24"/>
          <w:szCs w:val="24"/>
        </w:rPr>
        <w:br/>
        <w:t>You know the big medical centers in downtown Chicago and Boston and New York and like that, and they're moving more out towards.</w:t>
      </w:r>
      <w:r>
        <w:rPr>
          <w:rFonts w:ascii="Segoe UI" w:eastAsia="Segoe UI" w:hAnsi="Segoe UI" w:cs="Segoe UI"/>
          <w:color w:val="323130"/>
          <w:sz w:val="24"/>
          <w:szCs w:val="24"/>
        </w:rPr>
        <w:br/>
        <w:t>You know the southwest areas that don't have health care facilities for veterans or are in more rural areas and that causes an issue too because it is our commitment that no veteran have to travel more than two hours to get to healthcare.</w:t>
      </w:r>
      <w:r>
        <w:rPr>
          <w:rFonts w:ascii="Segoe UI" w:eastAsia="Segoe UI" w:hAnsi="Segoe UI" w:cs="Segoe UI"/>
          <w:color w:val="323130"/>
          <w:sz w:val="24"/>
          <w:szCs w:val="24"/>
        </w:rPr>
        <w:br/>
        <w:t>So you know they're moving to areas that are less urban.</w:t>
      </w:r>
      <w:r>
        <w:rPr>
          <w:rFonts w:ascii="Segoe UI" w:eastAsia="Segoe UI" w:hAnsi="Segoe UI" w:cs="Segoe UI"/>
          <w:color w:val="323130"/>
          <w:sz w:val="24"/>
          <w:szCs w:val="24"/>
        </w:rPr>
        <w:br/>
        <w:t>We need to figure how to provide care to them in those areas so.</w:t>
      </w:r>
      <w:r>
        <w:rPr>
          <w:rFonts w:ascii="Segoe UI" w:eastAsia="Segoe UI" w:hAnsi="Segoe UI" w:cs="Segoe UI"/>
          <w:color w:val="323130"/>
          <w:sz w:val="24"/>
          <w:szCs w:val="24"/>
        </w:rPr>
        <w:br/>
        <w:t>We have to offer the care where the veterans are living, not where they used to live, and that that has caused us to to also re address how we're we're.</w:t>
      </w:r>
      <w:r>
        <w:rPr>
          <w:rFonts w:ascii="Segoe UI" w:eastAsia="Segoe UI" w:hAnsi="Segoe UI" w:cs="Segoe UI"/>
          <w:color w:val="323130"/>
          <w:sz w:val="24"/>
          <w:szCs w:val="24"/>
        </w:rPr>
        <w:br/>
        <w:t>Going to to to provide this healthcare with the shift that's occurring, I would say V as one of the few agencies, federal agencies that has this kind of occurrence where we we deal with the demographics that's constantly shifting and of course the other one is that the type.</w:t>
      </w:r>
      <w:r>
        <w:rPr>
          <w:rFonts w:ascii="Segoe UI" w:eastAsia="Segoe UI" w:hAnsi="Segoe UI" w:cs="Segoe UI"/>
          <w:color w:val="323130"/>
          <w:sz w:val="24"/>
          <w:szCs w:val="24"/>
        </w:rPr>
        <w:br/>
        <w:t>Of healthcare we provide has changed in veterans from certain.</w:t>
      </w:r>
      <w:r>
        <w:rPr>
          <w:rFonts w:ascii="Segoe UI" w:eastAsia="Segoe UI" w:hAnsi="Segoe UI" w:cs="Segoe UI"/>
          <w:color w:val="323130"/>
          <w:sz w:val="24"/>
          <w:szCs w:val="24"/>
        </w:rPr>
        <w:br/>
        <w:t>War efforts.</w:t>
      </w:r>
      <w:r>
        <w:rPr>
          <w:rFonts w:ascii="Segoe UI" w:eastAsia="Segoe UI" w:hAnsi="Segoe UI" w:cs="Segoe UI"/>
          <w:color w:val="323130"/>
          <w:sz w:val="24"/>
          <w:szCs w:val="24"/>
        </w:rPr>
        <w:br/>
        <w:t>Are are passing away.</w:t>
      </w:r>
      <w:r>
        <w:rPr>
          <w:rFonts w:ascii="Segoe UI" w:eastAsia="Segoe UI" w:hAnsi="Segoe UI" w:cs="Segoe UI"/>
          <w:color w:val="323130"/>
          <w:sz w:val="24"/>
          <w:szCs w:val="24"/>
        </w:rPr>
        <w:br/>
        <w:t>It's just a part of reality. World War 2 veterans are slowly.</w:t>
      </w:r>
      <w:r>
        <w:rPr>
          <w:rFonts w:ascii="Segoe UI" w:eastAsia="Segoe UI" w:hAnsi="Segoe UI" w:cs="Segoe UI"/>
          <w:color w:val="323130"/>
          <w:sz w:val="24"/>
          <w:szCs w:val="24"/>
        </w:rPr>
        <w:br/>
        <w:t>More as more and more, you know, succumb to their age.</w:t>
      </w:r>
      <w:r>
        <w:rPr>
          <w:rFonts w:ascii="Segoe UI" w:eastAsia="Segoe UI" w:hAnsi="Segoe UI" w:cs="Segoe UI"/>
          <w:color w:val="323130"/>
          <w:sz w:val="24"/>
          <w:szCs w:val="24"/>
        </w:rPr>
        <w:br/>
        <w:t>You know more the Korean War Veterans also. Then you get more towards a more younger demographic of of recent veterans. Like I said from the Gulf War and and and those those conflicts. So that that's constantly changing as well.</w:t>
      </w:r>
      <w:r>
        <w:rPr>
          <w:rFonts w:ascii="Segoe UI" w:eastAsia="Segoe UI" w:hAnsi="Segoe UI" w:cs="Segoe UI"/>
          <w:color w:val="323130"/>
          <w:sz w:val="24"/>
          <w:szCs w:val="24"/>
        </w:rPr>
        <w:br/>
        <w:t>So the American military is not the same as it was.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the veteran population is not the same as it it was as well. So for example, we currently have over 600,000 women veterans.</w:t>
      </w:r>
      <w:r>
        <w:rPr>
          <w:rFonts w:ascii="Segoe UI" w:eastAsia="Segoe UI" w:hAnsi="Segoe UI" w:cs="Segoe UI"/>
          <w:color w:val="323130"/>
          <w:sz w:val="24"/>
          <w:szCs w:val="24"/>
        </w:rPr>
        <w:br/>
        <w:t>Something that obviously didn't exist early in the 20th century. We also have LGBTQ veterans.</w:t>
      </w:r>
      <w:r>
        <w:rPr>
          <w:rFonts w:ascii="Segoe UI" w:eastAsia="Segoe UI" w:hAnsi="Segoe UI" w:cs="Segoe UI"/>
          <w:color w:val="323130"/>
          <w:sz w:val="24"/>
          <w:szCs w:val="24"/>
        </w:rPr>
        <w:br/>
        <w:t>We have rhetorans of different races, backgrounds, religious beliefs, identities. Again, all these characteristics require us to look at different ways of providing healthcare.</w:t>
      </w:r>
      <w:r>
        <w:rPr>
          <w:rFonts w:ascii="Segoe UI" w:eastAsia="Segoe UI" w:hAnsi="Segoe UI" w:cs="Segoe UI"/>
          <w:color w:val="323130"/>
          <w:sz w:val="24"/>
          <w:szCs w:val="24"/>
        </w:rPr>
        <w:br/>
        <w:t>So V as proposing this NPA in order to help us meet these health care obligations.</w:t>
      </w:r>
      <w:r>
        <w:rPr>
          <w:rFonts w:ascii="Segoe UI" w:eastAsia="Segoe UI" w:hAnsi="Segoe UI" w:cs="Segoe UI"/>
          <w:color w:val="323130"/>
          <w:sz w:val="24"/>
          <w:szCs w:val="24"/>
        </w:rPr>
        <w:br/>
        <w:t>To this expanding population of veterans.</w:t>
      </w:r>
      <w:r>
        <w:rPr>
          <w:rFonts w:ascii="Segoe UI" w:eastAsia="Segoe UI" w:hAnsi="Segoe UI" w:cs="Segoe UI"/>
          <w:color w:val="323130"/>
          <w:sz w:val="24"/>
          <w:szCs w:val="24"/>
        </w:rPr>
        <w:br/>
        <w:t>Ever changing population of veterans as well. Next slide.</w:t>
      </w:r>
      <w:r>
        <w:rPr>
          <w:rFonts w:ascii="Segoe UI" w:eastAsia="Segoe UI" w:hAnsi="Segoe UI" w:cs="Segoe UI"/>
          <w:color w:val="323130"/>
          <w:sz w:val="24"/>
          <w:szCs w:val="24"/>
        </w:rPr>
        <w:br/>
        <w:t>So what are the goals of our proposed nationwide programmatic agreement? Next slide.</w:t>
      </w:r>
      <w:r>
        <w:rPr>
          <w:rFonts w:ascii="Segoe UI" w:eastAsia="Segoe UI" w:hAnsi="Segoe UI" w:cs="Segoe UI"/>
          <w:color w:val="323130"/>
          <w:sz w:val="24"/>
          <w:szCs w:val="24"/>
        </w:rPr>
        <w:br/>
        <w:t>And again, we would appreciate your feedback and we'll talk about in a few minutes, you know the comment period and how you can supply those comments and edits or.</w:t>
      </w:r>
      <w:r>
        <w:rPr>
          <w:rFonts w:ascii="Segoe UI" w:eastAsia="Segoe UI" w:hAnsi="Segoe UI" w:cs="Segoe UI"/>
          <w:color w:val="323130"/>
          <w:sz w:val="24"/>
          <w:szCs w:val="24"/>
        </w:rPr>
        <w:br/>
        <w:t>Appropriate time.</w:t>
      </w:r>
      <w:r>
        <w:rPr>
          <w:rFonts w:ascii="Segoe UI" w:eastAsia="Segoe UI" w:hAnsi="Segoe UI" w:cs="Segoe UI"/>
          <w:color w:val="323130"/>
          <w:sz w:val="24"/>
          <w:szCs w:val="24"/>
        </w:rPr>
        <w:br/>
        <w:t>So the following our goals for the for the NPA?</w:t>
      </w:r>
      <w:r>
        <w:rPr>
          <w:rFonts w:ascii="Segoe UI" w:eastAsia="Segoe UI" w:hAnsi="Segoe UI" w:cs="Segoe UI"/>
          <w:color w:val="323130"/>
          <w:sz w:val="24"/>
          <w:szCs w:val="24"/>
        </w:rPr>
        <w:br/>
        <w:t>The NPA would not apply to all proposed leases.</w:t>
      </w:r>
      <w:r>
        <w:rPr>
          <w:rFonts w:ascii="Segoe UI" w:eastAsia="Segoe UI" w:hAnsi="Segoe UI" w:cs="Segoe UI"/>
          <w:color w:val="323130"/>
          <w:sz w:val="24"/>
          <w:szCs w:val="24"/>
        </w:rPr>
        <w:br/>
        <w:t>It would only apply to VA as the lead federal agency for our leases.</w:t>
      </w:r>
      <w:r>
        <w:rPr>
          <w:rFonts w:ascii="Segoe UI" w:eastAsia="Segoe UI" w:hAnsi="Segoe UI" w:cs="Segoe UI"/>
          <w:color w:val="323130"/>
          <w:sz w:val="24"/>
          <w:szCs w:val="24"/>
        </w:rPr>
        <w:br/>
        <w:t>So this would not impact GSA leases?</w:t>
      </w:r>
      <w:r>
        <w:rPr>
          <w:rFonts w:ascii="Segoe UI" w:eastAsia="Segoe UI" w:hAnsi="Segoe UI" w:cs="Segoe UI"/>
          <w:color w:val="323130"/>
          <w:sz w:val="24"/>
          <w:szCs w:val="24"/>
        </w:rPr>
        <w:br/>
        <w:t>Or Lisa's DoD might have. This is only applicable to VA as the lead federal agency and our lease program.</w:t>
      </w:r>
      <w:r>
        <w:rPr>
          <w:rFonts w:ascii="Segoe UI" w:eastAsia="Segoe UI" w:hAnsi="Segoe UI" w:cs="Segoe UI"/>
          <w:color w:val="323130"/>
          <w:sz w:val="24"/>
          <w:szCs w:val="24"/>
        </w:rPr>
        <w:br/>
        <w:t>So it would, it would not apply to any other lease program.</w:t>
      </w:r>
      <w:r>
        <w:rPr>
          <w:rFonts w:ascii="Segoe UI" w:eastAsia="Segoe UI" w:hAnsi="Segoe UI" w:cs="Segoe UI"/>
          <w:color w:val="323130"/>
          <w:sz w:val="24"/>
          <w:szCs w:val="24"/>
        </w:rPr>
        <w:br/>
        <w:t>It would only apply if the building has.</w:t>
      </w:r>
      <w:r>
        <w:rPr>
          <w:rFonts w:ascii="Segoe UI" w:eastAsia="Segoe UI" w:hAnsi="Segoe UI" w:cs="Segoe UI"/>
          <w:color w:val="323130"/>
          <w:sz w:val="24"/>
          <w:szCs w:val="24"/>
        </w:rPr>
        <w:br/>
        <w:t>A general.</w:t>
      </w:r>
      <w:r>
        <w:rPr>
          <w:rFonts w:ascii="Segoe UI" w:eastAsia="Segoe UI" w:hAnsi="Segoe UI" w:cs="Segoe UI"/>
          <w:color w:val="323130"/>
          <w:sz w:val="24"/>
          <w:szCs w:val="24"/>
        </w:rPr>
        <w:br/>
        <w:t>I'm sorry, a gross square footage of less than 225,000 gross square feet.</w:t>
      </w:r>
      <w:r>
        <w:rPr>
          <w:rFonts w:ascii="Segoe UI" w:eastAsia="Segoe UI" w:hAnsi="Segoe UI" w:cs="Segoe UI"/>
          <w:color w:val="323130"/>
          <w:sz w:val="24"/>
          <w:szCs w:val="24"/>
        </w:rPr>
        <w:br/>
        <w:t>We set this number because.</w:t>
      </w:r>
      <w:r>
        <w:rPr>
          <w:rFonts w:ascii="Segoe UI" w:eastAsia="Segoe UI" w:hAnsi="Segoe UI" w:cs="Segoe UI"/>
          <w:color w:val="323130"/>
          <w:sz w:val="24"/>
          <w:szCs w:val="24"/>
        </w:rPr>
        <w:br/>
        <w:t>Within Virginia, criteria dictates buildings that have a larger growth square. Footage tend to fall into a different type of construction.</w:t>
      </w:r>
      <w:r>
        <w:rPr>
          <w:rFonts w:ascii="Segoe UI" w:eastAsia="Segoe UI" w:hAnsi="Segoe UI" w:cs="Segoe UI"/>
          <w:color w:val="323130"/>
          <w:sz w:val="24"/>
          <w:szCs w:val="24"/>
        </w:rPr>
        <w:br/>
        <w:t>They tend to be what we call micro hospitals or they move into the hospital definition.</w:t>
      </w:r>
      <w:r>
        <w:rPr>
          <w:rFonts w:ascii="Segoe UI" w:eastAsia="Segoe UI" w:hAnsi="Segoe UI" w:cs="Segoe UI"/>
          <w:color w:val="323130"/>
          <w:sz w:val="24"/>
          <w:szCs w:val="24"/>
        </w:rPr>
        <w:br/>
        <w:t>So it those would not be leases, those would be new construction.</w:t>
      </w:r>
      <w:r>
        <w:rPr>
          <w:rFonts w:ascii="Segoe UI" w:eastAsia="Segoe UI" w:hAnsi="Segoe UI" w:cs="Segoe UI"/>
          <w:color w:val="323130"/>
          <w:sz w:val="24"/>
          <w:szCs w:val="24"/>
        </w:rPr>
        <w:br/>
        <w:t>So it wouldn't fit that growth square footage.</w:t>
      </w:r>
      <w:r>
        <w:rPr>
          <w:rFonts w:ascii="Segoe UI" w:eastAsia="Segoe UI" w:hAnsi="Segoe UI" w:cs="Segoe UI"/>
          <w:color w:val="323130"/>
          <w:sz w:val="24"/>
          <w:szCs w:val="24"/>
        </w:rPr>
        <w:br/>
        <w:t>Amount lower than this amount tend to be all our leases.</w:t>
      </w:r>
      <w:r>
        <w:rPr>
          <w:rFonts w:ascii="Segoe UI" w:eastAsia="Segoe UI" w:hAnsi="Segoe UI" w:cs="Segoe UI"/>
          <w:color w:val="323130"/>
          <w:sz w:val="24"/>
          <w:szCs w:val="24"/>
        </w:rPr>
        <w:br/>
        <w:t>Fall under this lower than this number grow square footage amount.</w:t>
      </w:r>
      <w:r>
        <w:rPr>
          <w:rFonts w:ascii="Segoe UI" w:eastAsia="Segoe UI" w:hAnsi="Segoe UI" w:cs="Segoe UI"/>
          <w:color w:val="323130"/>
          <w:sz w:val="24"/>
          <w:szCs w:val="24"/>
        </w:rPr>
        <w:br/>
        <w:t xml:space="preserve">It would also apply if the acreage required to build the lease and this is this is for the </w:t>
      </w:r>
      <w:r>
        <w:rPr>
          <w:rFonts w:ascii="Segoe UI" w:eastAsia="Segoe UI" w:hAnsi="Segoe UI" w:cs="Segoe UI"/>
          <w:color w:val="323130"/>
          <w:sz w:val="24"/>
          <w:szCs w:val="24"/>
        </w:rPr>
        <w:lastRenderedPageBreak/>
        <w:t>build to suit leases. For example, if the acreage is less than 25 acres, if it's larger than this amount of acreage, it tends to be a major construction project.</w:t>
      </w:r>
      <w:r>
        <w:rPr>
          <w:rFonts w:ascii="Segoe UI" w:eastAsia="Segoe UI" w:hAnsi="Segoe UI" w:cs="Segoe UI"/>
          <w:color w:val="323130"/>
          <w:sz w:val="24"/>
          <w:szCs w:val="24"/>
        </w:rPr>
        <w:br/>
        <w:t>And we feel wouldn't be appropriate to to utilize the NPA for that.</w:t>
      </w:r>
      <w:r>
        <w:rPr>
          <w:rFonts w:ascii="Segoe UI" w:eastAsia="Segoe UI" w:hAnsi="Segoe UI" w:cs="Segoe UI"/>
          <w:color w:val="323130"/>
          <w:sz w:val="24"/>
          <w:szCs w:val="24"/>
        </w:rPr>
        <w:br/>
        <w:t>We would just go the normal section 106 consultative route.</w:t>
      </w:r>
      <w:r>
        <w:rPr>
          <w:rFonts w:ascii="Segoe UI" w:eastAsia="Segoe UI" w:hAnsi="Segoe UI" w:cs="Segoe UI"/>
          <w:color w:val="323130"/>
          <w:sz w:val="24"/>
          <w:szCs w:val="24"/>
        </w:rPr>
        <w:br/>
        <w:t>It would not apply to NH LS or if the project is located within.</w:t>
      </w:r>
      <w:r>
        <w:rPr>
          <w:rFonts w:ascii="Segoe UI" w:eastAsia="Segoe UI" w:hAnsi="Segoe UI" w:cs="Segoe UI"/>
          <w:color w:val="323130"/>
          <w:sz w:val="24"/>
          <w:szCs w:val="24"/>
        </w:rPr>
        <w:br/>
        <w:t>If the ape.</w:t>
      </w:r>
      <w:r>
        <w:rPr>
          <w:rFonts w:ascii="Segoe UI" w:eastAsia="Segoe UI" w:hAnsi="Segoe UI" w:cs="Segoe UI"/>
          <w:color w:val="323130"/>
          <w:sz w:val="24"/>
          <w:szCs w:val="24"/>
        </w:rPr>
        <w:br/>
        <w:t>If an NHL is located within the area, potential effect, so we would not apply this if the project were either located if NHL were located within the AP or if the building itself were in NHL. Obviously this would not be applicable to to for that sort of case.</w:t>
      </w:r>
      <w:r>
        <w:rPr>
          <w:rFonts w:ascii="Segoe UI" w:eastAsia="Segoe UI" w:hAnsi="Segoe UI" w:cs="Segoe UI"/>
          <w:color w:val="323130"/>
          <w:sz w:val="24"/>
          <w:szCs w:val="24"/>
        </w:rPr>
        <w:br/>
        <w:t>And we would require VA to consult to determine the applicability of the potential lease if it is located on tribal land. So if this is located, if it's a lease project within tribal land.</w:t>
      </w:r>
      <w:r>
        <w:rPr>
          <w:rFonts w:ascii="Segoe UI" w:eastAsia="Segoe UI" w:hAnsi="Segoe UI" w:cs="Segoe UI"/>
          <w:color w:val="323130"/>
          <w:sz w:val="24"/>
          <w:szCs w:val="24"/>
        </w:rPr>
        <w:br/>
        <w:t>Would not use the NPA would of course consult with the tribe.</w:t>
      </w:r>
      <w:r>
        <w:rPr>
          <w:rFonts w:ascii="Segoe UI" w:eastAsia="Segoe UI" w:hAnsi="Segoe UI" w:cs="Segoe UI"/>
          <w:color w:val="323130"/>
          <w:sz w:val="24"/>
          <w:szCs w:val="24"/>
        </w:rPr>
        <w:br/>
        <w:t>As required by the regulations.</w:t>
      </w:r>
      <w:r>
        <w:rPr>
          <w:rFonts w:ascii="Segoe UI" w:eastAsia="Segoe UI" w:hAnsi="Segoe UI" w:cs="Segoe UI"/>
          <w:color w:val="323130"/>
          <w:sz w:val="24"/>
          <w:szCs w:val="24"/>
        </w:rPr>
        <w:br/>
        <w:t>Next one. So for the move in ready as you remember, this is the one where we just, you know bring in our furniture and put up the signs.</w:t>
      </w:r>
      <w:r>
        <w:rPr>
          <w:rFonts w:ascii="Segoe UI" w:eastAsia="Segoe UI" w:hAnsi="Segoe UI" w:cs="Segoe UI"/>
          <w:color w:val="323130"/>
          <w:sz w:val="24"/>
          <w:szCs w:val="24"/>
        </w:rPr>
        <w:br/>
        <w:t>We would like to make.</w:t>
      </w:r>
      <w:r>
        <w:rPr>
          <w:rFonts w:ascii="Segoe UI" w:eastAsia="Segoe UI" w:hAnsi="Segoe UI" w:cs="Segoe UI"/>
          <w:color w:val="323130"/>
          <w:sz w:val="24"/>
          <w:szCs w:val="24"/>
        </w:rPr>
        <w:br/>
        <w:t>A recommendation to exempt this type of action, since there's no potential for it to affect historic properties pursuant to 36 CFR 803, a one we would like.</w:t>
      </w:r>
      <w:r>
        <w:rPr>
          <w:rFonts w:ascii="Segoe UI" w:eastAsia="Segoe UI" w:hAnsi="Segoe UI" w:cs="Segoe UI"/>
          <w:color w:val="323130"/>
          <w:sz w:val="24"/>
          <w:szCs w:val="24"/>
        </w:rPr>
        <w:br/>
        <w:t>A.</w:t>
      </w:r>
      <w:r>
        <w:rPr>
          <w:rFonts w:ascii="Segoe UI" w:eastAsia="Segoe UI" w:hAnsi="Segoe UI" w:cs="Segoe UI"/>
          <w:color w:val="323130"/>
          <w:sz w:val="24"/>
          <w:szCs w:val="24"/>
        </w:rPr>
        <w:br/>
        <w:t>We would recommend an exemption for this type of move it ready Lease next slide.</w:t>
      </w:r>
      <w:r>
        <w:rPr>
          <w:rFonts w:ascii="Segoe UI" w:eastAsia="Segoe UI" w:hAnsi="Segoe UI" w:cs="Segoe UI"/>
          <w:color w:val="323130"/>
          <w:sz w:val="24"/>
          <w:szCs w:val="24"/>
        </w:rPr>
        <w:br/>
        <w:t>I should mention for the. Oh, sorry. No, that's correct.</w:t>
      </w:r>
      <w:r>
        <w:rPr>
          <w:rFonts w:ascii="Segoe UI" w:eastAsia="Segoe UI" w:hAnsi="Segoe UI" w:cs="Segoe UI"/>
          <w:color w:val="323130"/>
          <w:sz w:val="24"/>
          <w:szCs w:val="24"/>
        </w:rPr>
        <w:br/>
        <w:t>That's that one.</w:t>
      </w:r>
      <w:r>
        <w:rPr>
          <w:rFonts w:ascii="Segoe UI" w:eastAsia="Segoe UI" w:hAnsi="Segoe UI" w:cs="Segoe UI"/>
          <w:color w:val="323130"/>
          <w:sz w:val="24"/>
          <w:szCs w:val="24"/>
        </w:rPr>
        <w:br/>
        <w:t>So for the build out lease.</w:t>
      </w:r>
      <w:r>
        <w:rPr>
          <w:rFonts w:ascii="Segoe UI" w:eastAsia="Segoe UI" w:hAnsi="Segoe UI" w:cs="Segoe UI"/>
          <w:color w:val="323130"/>
          <w:sz w:val="24"/>
          <w:szCs w:val="24"/>
        </w:rPr>
        <w:br/>
        <w:t>Va would consult to determine conformance with the Secretary tier standards if the property's planned for a build out if the property that is planned for the build out is listed or is eligible.</w:t>
      </w:r>
      <w:r>
        <w:rPr>
          <w:rFonts w:ascii="Segoe UI" w:eastAsia="Segoe UI" w:hAnsi="Segoe UI" w:cs="Segoe UI"/>
          <w:color w:val="323130"/>
          <w:sz w:val="24"/>
          <w:szCs w:val="24"/>
        </w:rPr>
        <w:br/>
        <w:t>We may not be able to meet the rehab standards given our design needs, so we are proposing a standard consultation effort in those cases.</w:t>
      </w:r>
      <w:r>
        <w:rPr>
          <w:rFonts w:ascii="Segoe UI" w:eastAsia="Segoe UI" w:hAnsi="Segoe UI" w:cs="Segoe UI"/>
          <w:color w:val="323130"/>
          <w:sz w:val="24"/>
          <w:szCs w:val="24"/>
        </w:rPr>
        <w:br/>
        <w:t>So if it is listed or ineligible property, however.</w:t>
      </w:r>
      <w:r>
        <w:rPr>
          <w:rFonts w:ascii="Segoe UI" w:eastAsia="Segoe UI" w:hAnsi="Segoe UI" w:cs="Segoe UI"/>
          <w:color w:val="323130"/>
          <w:sz w:val="24"/>
          <w:szCs w:val="24"/>
        </w:rPr>
        <w:br/>
        <w:t>Oh, sorry. So consultation would be based upon determining the conformance of the property to the Secretary and tier standards. If the property is listed or eligible next slide.</w:t>
      </w:r>
      <w:r>
        <w:rPr>
          <w:rFonts w:ascii="Segoe UI" w:eastAsia="Segoe UI" w:hAnsi="Segoe UI" w:cs="Segoe UI"/>
          <w:color w:val="323130"/>
          <w:sz w:val="24"/>
          <w:szCs w:val="24"/>
        </w:rPr>
        <w:br/>
        <w:t xml:space="preserve">Now, if the proposed build out is in a building that is not historic, the proposed renovation and the proposed renovation meets the following criteria. We would </w:t>
      </w:r>
      <w:r>
        <w:rPr>
          <w:rFonts w:ascii="Segoe UI" w:eastAsia="Segoe UI" w:hAnsi="Segoe UI" w:cs="Segoe UI"/>
          <w:color w:val="323130"/>
          <w:sz w:val="24"/>
          <w:szCs w:val="24"/>
        </w:rPr>
        <w:lastRenderedPageBreak/>
        <w:t>proceed as follow.</w:t>
      </w:r>
      <w:r>
        <w:rPr>
          <w:rFonts w:ascii="Segoe UI" w:eastAsia="Segoe UI" w:hAnsi="Segoe UI" w:cs="Segoe UI"/>
          <w:color w:val="323130"/>
          <w:sz w:val="24"/>
          <w:szCs w:val="24"/>
        </w:rPr>
        <w:br/>
        <w:t>We would recommend exemption for the following criteria.</w:t>
      </w:r>
      <w:r>
        <w:rPr>
          <w:rFonts w:ascii="Segoe UI" w:eastAsia="Segoe UI" w:hAnsi="Segoe UI" w:cs="Segoe UI"/>
          <w:color w:val="323130"/>
          <w:sz w:val="24"/>
          <w:szCs w:val="24"/>
        </w:rPr>
        <w:br/>
        <w:t>No ground disturbance.</w:t>
      </w:r>
      <w:r>
        <w:rPr>
          <w:rFonts w:ascii="Segoe UI" w:eastAsia="Segoe UI" w:hAnsi="Segoe UI" w:cs="Segoe UI"/>
          <w:color w:val="323130"/>
          <w:sz w:val="24"/>
          <w:szCs w:val="24"/>
        </w:rPr>
        <w:br/>
        <w:t>Interior modifications with exterior modifications limited to signage.</w:t>
      </w:r>
      <w:r>
        <w:rPr>
          <w:rFonts w:ascii="Segoe UI" w:eastAsia="Segoe UI" w:hAnsi="Segoe UI" w:cs="Segoe UI"/>
          <w:color w:val="323130"/>
          <w:sz w:val="24"/>
          <w:szCs w:val="24"/>
        </w:rPr>
        <w:br/>
        <w:t>Building is less than 40 years old and has been determined not eligible for listing in the National Register.</w:t>
      </w:r>
      <w:r>
        <w:rPr>
          <w:rFonts w:ascii="Segoe UI" w:eastAsia="Segoe UI" w:hAnsi="Segoe UI" w:cs="Segoe UI"/>
          <w:color w:val="323130"/>
          <w:sz w:val="24"/>
          <w:szCs w:val="24"/>
        </w:rPr>
        <w:br/>
        <w:t>We would recommend an exemption.</w:t>
      </w:r>
      <w:r>
        <w:rPr>
          <w:rFonts w:ascii="Segoe UI" w:eastAsia="Segoe UI" w:hAnsi="Segoe UI" w:cs="Segoe UI"/>
          <w:color w:val="323130"/>
          <w:sz w:val="24"/>
          <w:szCs w:val="24"/>
        </w:rPr>
        <w:br/>
        <w:t>Again, this is an example.</w:t>
      </w:r>
      <w:r>
        <w:rPr>
          <w:rFonts w:ascii="Segoe UI" w:eastAsia="Segoe UI" w:hAnsi="Segoe UI" w:cs="Segoe UI"/>
          <w:color w:val="323130"/>
          <w:sz w:val="24"/>
          <w:szCs w:val="24"/>
        </w:rPr>
        <w:br/>
        <w:t>This would be that that.</w:t>
      </w:r>
      <w:r>
        <w:rPr>
          <w:rFonts w:ascii="Segoe UI" w:eastAsia="Segoe UI" w:hAnsi="Segoe UI" w:cs="Segoe UI"/>
          <w:color w:val="323130"/>
          <w:sz w:val="24"/>
          <w:szCs w:val="24"/>
        </w:rPr>
        <w:br/>
        <w:t>Toys R Us building, for example.</w:t>
      </w:r>
      <w:r>
        <w:rPr>
          <w:rFonts w:ascii="Segoe UI" w:eastAsia="Segoe UI" w:hAnsi="Segoe UI" w:cs="Segoe UI"/>
          <w:color w:val="323130"/>
          <w:sz w:val="24"/>
          <w:szCs w:val="24"/>
        </w:rPr>
        <w:br/>
        <w:t>That kind of a thing.</w:t>
      </w:r>
      <w:r>
        <w:rPr>
          <w:rFonts w:ascii="Segoe UI" w:eastAsia="Segoe UI" w:hAnsi="Segoe UI" w:cs="Segoe UI"/>
          <w:color w:val="323130"/>
          <w:sz w:val="24"/>
          <w:szCs w:val="24"/>
        </w:rPr>
        <w:br/>
        <w:t>Or we would notify.</w:t>
      </w:r>
      <w:r>
        <w:rPr>
          <w:rFonts w:ascii="Segoe UI" w:eastAsia="Segoe UI" w:hAnsi="Segoe UI" w:cs="Segoe UI"/>
          <w:color w:val="323130"/>
          <w:sz w:val="24"/>
          <w:szCs w:val="24"/>
        </w:rPr>
        <w:br/>
        <w:t>The section 106 participants, such as Shippos, tippos and tribes and CL GS if there are no plans for ground disturbance but significant exterior modifications would be required.</w:t>
      </w:r>
      <w:r>
        <w:rPr>
          <w:rFonts w:ascii="Segoe UI" w:eastAsia="Segoe UI" w:hAnsi="Segoe UI" w:cs="Segoe UI"/>
          <w:color w:val="323130"/>
          <w:sz w:val="24"/>
          <w:szCs w:val="24"/>
        </w:rPr>
        <w:br/>
        <w:t>So if there's no ground disturbance and exterior and exterior modifications are required but the building is again less than four years old and has been determined not eligible, we would recommend doing a notification for that one for that case.</w:t>
      </w:r>
      <w:r>
        <w:rPr>
          <w:rFonts w:ascii="Segoe UI" w:eastAsia="Segoe UI" w:hAnsi="Segoe UI" w:cs="Segoe UI"/>
          <w:color w:val="323130"/>
          <w:sz w:val="24"/>
          <w:szCs w:val="24"/>
        </w:rPr>
        <w:br/>
        <w:t>And finally.</w:t>
      </w:r>
      <w:r>
        <w:rPr>
          <w:rFonts w:ascii="Segoe UI" w:eastAsia="Segoe UI" w:hAnsi="Segoe UI" w:cs="Segoe UI"/>
          <w:color w:val="323130"/>
          <w:sz w:val="24"/>
          <w:szCs w:val="24"/>
        </w:rPr>
        <w:br/>
        <w:t>If the billing is not historic and it's located and historic bins are located within the APE, but the exterior modifications would not impair those existing view sheds or associations.</w:t>
      </w:r>
      <w:r>
        <w:rPr>
          <w:rFonts w:ascii="Segoe UI" w:eastAsia="Segoe UI" w:hAnsi="Segoe UI" w:cs="Segoe UI"/>
          <w:color w:val="323130"/>
          <w:sz w:val="24"/>
          <w:szCs w:val="24"/>
        </w:rPr>
        <w:br/>
        <w:t>And no ground disturbance is planned or no archaeological deposits.</w:t>
      </w:r>
      <w:r>
        <w:rPr>
          <w:rFonts w:ascii="Segoe UI" w:eastAsia="Segoe UI" w:hAnsi="Segoe UI" w:cs="Segoe UI"/>
          <w:color w:val="323130"/>
          <w:sz w:val="24"/>
          <w:szCs w:val="24"/>
        </w:rPr>
        <w:br/>
        <w:t>Or, you know and or. Sorry, no ground disturbance or known archaeological deposits would be avoided.</w:t>
      </w:r>
      <w:r>
        <w:rPr>
          <w:rFonts w:ascii="Segoe UI" w:eastAsia="Segoe UI" w:hAnsi="Segoe UI" w:cs="Segoe UI"/>
          <w:color w:val="323130"/>
          <w:sz w:val="24"/>
          <w:szCs w:val="24"/>
        </w:rPr>
        <w:br/>
        <w:t>Then we would recommend a notification.</w:t>
      </w:r>
      <w:r>
        <w:rPr>
          <w:rFonts w:ascii="Segoe UI" w:eastAsia="Segoe UI" w:hAnsi="Segoe UI" w:cs="Segoe UI"/>
          <w:color w:val="323130"/>
          <w:sz w:val="24"/>
          <w:szCs w:val="24"/>
        </w:rPr>
        <w:br/>
        <w:t>So we would follow the standard 106 process consultation process that VA determines that historic properties within the AP would be affected.</w:t>
      </w:r>
      <w:r>
        <w:rPr>
          <w:rFonts w:ascii="Segoe UI" w:eastAsia="Segoe UI" w:hAnsi="Segoe UI" w:cs="Segoe UI"/>
          <w:color w:val="323130"/>
          <w:sz w:val="24"/>
          <w:szCs w:val="24"/>
        </w:rPr>
        <w:br/>
        <w:t>This would include built resources, archaeological process and traditional cultural properties, so.</w:t>
      </w:r>
      <w:r>
        <w:rPr>
          <w:rFonts w:ascii="Segoe UI" w:eastAsia="Segoe UI" w:hAnsi="Segoe UI" w:cs="Segoe UI"/>
          <w:color w:val="323130"/>
          <w:sz w:val="24"/>
          <w:szCs w:val="24"/>
        </w:rPr>
        <w:br/>
        <w:t>Exemption notification and a notification under these cases.</w:t>
      </w:r>
      <w:r>
        <w:rPr>
          <w:rFonts w:ascii="Segoe UI" w:eastAsia="Segoe UI" w:hAnsi="Segoe UI" w:cs="Segoe UI"/>
          <w:color w:val="323130"/>
          <w:sz w:val="24"/>
          <w:szCs w:val="24"/>
        </w:rPr>
        <w:br/>
        <w:t>Next slide. So the bill to suit leases. Again, these are the the new constructions.</w:t>
      </w:r>
      <w:r>
        <w:rPr>
          <w:rFonts w:ascii="Segoe UI" w:eastAsia="Segoe UI" w:hAnsi="Segoe UI" w:cs="Segoe UI"/>
          <w:color w:val="323130"/>
          <w:sz w:val="24"/>
          <w:szCs w:val="24"/>
        </w:rPr>
        <w:br/>
        <w:t>If we determine that the there are no historic buildings within the AP for the location that were proposing.</w:t>
      </w:r>
      <w:r>
        <w:rPr>
          <w:rFonts w:ascii="Segoe UI" w:eastAsia="Segoe UI" w:hAnsi="Segoe UI" w:cs="Segoe UI"/>
          <w:color w:val="323130"/>
          <w:sz w:val="24"/>
          <w:szCs w:val="24"/>
        </w:rPr>
        <w:br/>
        <w:t xml:space="preserve">No traditional cultural properties are located within the APA. Preliminary survey </w:t>
      </w:r>
      <w:r>
        <w:rPr>
          <w:rFonts w:ascii="Segoe UI" w:eastAsia="Segoe UI" w:hAnsi="Segoe UI" w:cs="Segoe UI"/>
          <w:color w:val="323130"/>
          <w:sz w:val="24"/>
          <w:szCs w:val="24"/>
        </w:rPr>
        <w:lastRenderedPageBreak/>
        <w:t>determines that the previous, that previous disturbance or other limitations have made the site determine the site to have.</w:t>
      </w:r>
      <w:r>
        <w:rPr>
          <w:rFonts w:ascii="Segoe UI" w:eastAsia="Segoe UI" w:hAnsi="Segoe UI" w:cs="Segoe UI"/>
          <w:color w:val="323130"/>
          <w:sz w:val="24"/>
          <w:szCs w:val="24"/>
        </w:rPr>
        <w:br/>
        <w:t>No, not have any historic properties that could be affected.</w:t>
      </w:r>
      <w:r>
        <w:rPr>
          <w:rFonts w:ascii="Segoe UI" w:eastAsia="Segoe UI" w:hAnsi="Segoe UI" w:cs="Segoe UI"/>
          <w:color w:val="323130"/>
          <w:sz w:val="24"/>
          <w:szCs w:val="24"/>
        </w:rPr>
        <w:br/>
        <w:t>We would recommend an exemption.</w:t>
      </w:r>
      <w:r>
        <w:rPr>
          <w:rFonts w:ascii="Segoe UI" w:eastAsia="Segoe UI" w:hAnsi="Segoe UI" w:cs="Segoe UI"/>
          <w:color w:val="323130"/>
          <w:sz w:val="24"/>
          <w:szCs w:val="24"/>
        </w:rPr>
        <w:br/>
        <w:t>I should add.</w:t>
      </w:r>
      <w:r>
        <w:rPr>
          <w:rFonts w:ascii="Segoe UI" w:eastAsia="Segoe UI" w:hAnsi="Segoe UI" w:cs="Segoe UI"/>
          <w:color w:val="323130"/>
          <w:sz w:val="24"/>
          <w:szCs w:val="24"/>
        </w:rPr>
        <w:br/>
        <w:t>We have been consulting on build suit leases for over a decade and many of you, many of us have been participants of those outreaches and 106 consults and.</w:t>
      </w:r>
      <w:r>
        <w:rPr>
          <w:rFonts w:ascii="Segoe UI" w:eastAsia="Segoe UI" w:hAnsi="Segoe UI" w:cs="Segoe UI"/>
          <w:color w:val="323130"/>
          <w:sz w:val="24"/>
          <w:szCs w:val="24"/>
        </w:rPr>
        <w:br/>
        <w:t>We have.</w:t>
      </w:r>
      <w:r>
        <w:rPr>
          <w:rFonts w:ascii="Segoe UI" w:eastAsia="Segoe UI" w:hAnsi="Segoe UI" w:cs="Segoe UI"/>
          <w:color w:val="323130"/>
          <w:sz w:val="24"/>
          <w:szCs w:val="24"/>
        </w:rPr>
        <w:br/>
        <w:t>Always prepared to find sites that fit this these molds, because of course we want it.</w:t>
      </w:r>
      <w:r>
        <w:rPr>
          <w:rFonts w:ascii="Segoe UI" w:eastAsia="Segoe UI" w:hAnsi="Segoe UI" w:cs="Segoe UI"/>
          <w:color w:val="323130"/>
          <w:sz w:val="24"/>
          <w:szCs w:val="24"/>
        </w:rPr>
        <w:br/>
        <w:t>You know, make it as smooth as possible.</w:t>
      </w:r>
      <w:r>
        <w:rPr>
          <w:rFonts w:ascii="Segoe UI" w:eastAsia="Segoe UI" w:hAnsi="Segoe UI" w:cs="Segoe UI"/>
          <w:color w:val="323130"/>
          <w:sz w:val="24"/>
          <w:szCs w:val="24"/>
        </w:rPr>
        <w:br/>
        <w:t>We do not have any history of ever having a site where our determination of no historic properties affected has not achieved concurrence by the shippo.</w:t>
      </w:r>
      <w:r>
        <w:rPr>
          <w:rFonts w:ascii="Segoe UI" w:eastAsia="Segoe UI" w:hAnsi="Segoe UI" w:cs="Segoe UI"/>
          <w:color w:val="323130"/>
          <w:sz w:val="24"/>
          <w:szCs w:val="24"/>
        </w:rPr>
        <w:br/>
        <w:t>Based upon the information we've supplied, of course showing you know no tcps console with tribes, no cultural, you know.</w:t>
      </w:r>
      <w:r>
        <w:rPr>
          <w:rFonts w:ascii="Segoe UI" w:eastAsia="Segoe UI" w:hAnsi="Segoe UI" w:cs="Segoe UI"/>
          <w:color w:val="323130"/>
          <w:sz w:val="24"/>
          <w:szCs w:val="24"/>
        </w:rPr>
        <w:br/>
        <w:t>Preliminary assessments of the site.</w:t>
      </w:r>
      <w:r>
        <w:rPr>
          <w:rFonts w:ascii="Segoe UI" w:eastAsia="Segoe UI" w:hAnsi="Segoe UI" w:cs="Segoe UI"/>
          <w:color w:val="323130"/>
          <w:sz w:val="24"/>
          <w:szCs w:val="24"/>
        </w:rPr>
        <w:br/>
        <w:t>No historic buildings and we've come to the termination of, you know, no historic properties affected and we've achieved almost complete concurrence by schippel.</w:t>
      </w:r>
      <w:r>
        <w:rPr>
          <w:rFonts w:ascii="Segoe UI" w:eastAsia="Segoe UI" w:hAnsi="Segoe UI" w:cs="Segoe UI"/>
          <w:color w:val="323130"/>
          <w:sz w:val="24"/>
          <w:szCs w:val="24"/>
        </w:rPr>
        <w:br/>
        <w:t>So this is a very common.</w:t>
      </w:r>
      <w:r>
        <w:rPr>
          <w:rFonts w:ascii="Segoe UI" w:eastAsia="Segoe UI" w:hAnsi="Segoe UI" w:cs="Segoe UI"/>
          <w:color w:val="323130"/>
          <w:sz w:val="24"/>
          <w:szCs w:val="24"/>
        </w:rPr>
        <w:br/>
        <w:t>Occurrence for us when we look at our built suit leases.</w:t>
      </w:r>
      <w:r>
        <w:rPr>
          <w:rFonts w:ascii="Segoe UI" w:eastAsia="Segoe UI" w:hAnsi="Segoe UI" w:cs="Segoe UI"/>
          <w:color w:val="323130"/>
          <w:sz w:val="24"/>
          <w:szCs w:val="24"/>
        </w:rPr>
        <w:br/>
        <w:t>As I said before, we do.</w:t>
      </w:r>
      <w:r>
        <w:rPr>
          <w:rFonts w:ascii="Segoe UI" w:eastAsia="Segoe UI" w:hAnsi="Segoe UI" w:cs="Segoe UI"/>
          <w:color w:val="323130"/>
          <w:sz w:val="24"/>
          <w:szCs w:val="24"/>
        </w:rPr>
        <w:br/>
        <w:t>We do an initial failed survey our staff, and if we find issues that could generate issues that we would feel, we'd have to go to the ship House and and and make a determination of a potential adverse effect. We we tend to completely determine that this site would.</w:t>
      </w:r>
      <w:r>
        <w:rPr>
          <w:rFonts w:ascii="Segoe UI" w:eastAsia="Segoe UI" w:hAnsi="Segoe UI" w:cs="Segoe UI"/>
          <w:color w:val="323130"/>
          <w:sz w:val="24"/>
          <w:szCs w:val="24"/>
        </w:rPr>
        <w:br/>
        <w:t>Not be the best site for that because it's just we wouldn't want.</w:t>
      </w:r>
      <w:r>
        <w:rPr>
          <w:rFonts w:ascii="Segoe UI" w:eastAsia="Segoe UI" w:hAnsi="Segoe UI" w:cs="Segoe UI"/>
          <w:color w:val="323130"/>
          <w:sz w:val="24"/>
          <w:szCs w:val="24"/>
        </w:rPr>
        <w:br/>
        <w:t>To cause any adverse effects to any historic property.</w:t>
      </w:r>
      <w:r>
        <w:rPr>
          <w:rFonts w:ascii="Segoe UI" w:eastAsia="Segoe UI" w:hAnsi="Segoe UI" w:cs="Segoe UI"/>
          <w:color w:val="323130"/>
          <w:sz w:val="24"/>
          <w:szCs w:val="24"/>
        </w:rPr>
        <w:br/>
        <w:t>So let's you know, we tend to move to another, move on to the next site which which would comply with these.</w:t>
      </w:r>
      <w:r>
        <w:rPr>
          <w:rFonts w:ascii="Segoe UI" w:eastAsia="Segoe UI" w:hAnsi="Segoe UI" w:cs="Segoe UI"/>
          <w:color w:val="323130"/>
          <w:sz w:val="24"/>
          <w:szCs w:val="24"/>
        </w:rPr>
        <w:br/>
        <w:t>Determinations.</w:t>
      </w:r>
      <w:r>
        <w:rPr>
          <w:rFonts w:ascii="Segoe UI" w:eastAsia="Segoe UI" w:hAnsi="Segoe UI" w:cs="Segoe UI"/>
          <w:color w:val="323130"/>
          <w:sz w:val="24"/>
          <w:szCs w:val="24"/>
        </w:rPr>
        <w:br/>
        <w:t>So the other one is for no adverse effect determination. This is the case if there is a historical resources are present within the AP, but the construction and operation will not affect the integrity, feeling, association or design of that of resource.</w:t>
      </w:r>
      <w:r>
        <w:rPr>
          <w:rFonts w:ascii="Segoe UI" w:eastAsia="Segoe UI" w:hAnsi="Segoe UI" w:cs="Segoe UI"/>
          <w:color w:val="323130"/>
          <w:sz w:val="24"/>
          <w:szCs w:val="24"/>
        </w:rPr>
        <w:br/>
        <w:t>Tcps are present within the AP, but construction operation will not affect those cultural practices. There are no archaeological sites located within the footprint of the ground disturbance.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Or sites have been identified but will be avoided.</w:t>
      </w:r>
      <w:r>
        <w:rPr>
          <w:rFonts w:ascii="Segoe UI" w:eastAsia="Segoe UI" w:hAnsi="Segoe UI" w:cs="Segoe UI"/>
          <w:color w:val="323130"/>
          <w:sz w:val="24"/>
          <w:szCs w:val="24"/>
        </w:rPr>
        <w:br/>
        <w:t>We've determined that, and if those are the criteria, then we'll simply we will provide a notification process.</w:t>
      </w:r>
      <w:r>
        <w:rPr>
          <w:rFonts w:ascii="Segoe UI" w:eastAsia="Segoe UI" w:hAnsi="Segoe UI" w:cs="Segoe UI"/>
          <w:color w:val="323130"/>
          <w:sz w:val="24"/>
          <w:szCs w:val="24"/>
        </w:rPr>
        <w:br/>
        <w:t>And finally, if we determine that there is an adverse effect, we will have that we will consult.</w:t>
      </w:r>
      <w:r>
        <w:rPr>
          <w:rFonts w:ascii="Segoe UI" w:eastAsia="Segoe UI" w:hAnsi="Segoe UI" w:cs="Segoe UI"/>
          <w:color w:val="323130"/>
          <w:sz w:val="24"/>
          <w:szCs w:val="24"/>
        </w:rPr>
        <w:br/>
        <w:t>With in accordance with 36 CFR 806 and we would recommend using the standard consultative effort.</w:t>
      </w:r>
      <w:r>
        <w:rPr>
          <w:rFonts w:ascii="Segoe UI" w:eastAsia="Segoe UI" w:hAnsi="Segoe UI" w:cs="Segoe UI"/>
          <w:color w:val="323130"/>
          <w:sz w:val="24"/>
          <w:szCs w:val="24"/>
        </w:rPr>
        <w:br/>
        <w:t>Question from Kristen, what notification entail?</w:t>
      </w:r>
      <w:r>
        <w:rPr>
          <w:rFonts w:ascii="Segoe UI" w:eastAsia="Segoe UI" w:hAnsi="Segoe UI" w:cs="Segoe UI"/>
          <w:color w:val="323130"/>
          <w:sz w:val="24"/>
          <w:szCs w:val="24"/>
        </w:rPr>
        <w:br/>
        <w:t>Good question.</w:t>
      </w:r>
      <w:r>
        <w:rPr>
          <w:rFonts w:ascii="Segoe UI" w:eastAsia="Segoe UI" w:hAnsi="Segoe UI" w:cs="Segoe UI"/>
          <w:color w:val="323130"/>
          <w:sz w:val="24"/>
          <w:szCs w:val="24"/>
        </w:rPr>
        <w:br/>
        <w:t>We are.</w:t>
      </w:r>
      <w:r>
        <w:rPr>
          <w:rFonts w:ascii="Segoe UI" w:eastAsia="Segoe UI" w:hAnsi="Segoe UI" w:cs="Segoe UI"/>
          <w:color w:val="323130"/>
          <w:sz w:val="24"/>
          <w:szCs w:val="24"/>
        </w:rPr>
        <w:br/>
        <w:t>We're thinking how that would be developed when we start the drafting of the NPA, though we we would, you know think about what would be the best route.</w:t>
      </w:r>
      <w:r>
        <w:rPr>
          <w:rFonts w:ascii="Segoe UI" w:eastAsia="Segoe UI" w:hAnsi="Segoe UI" w:cs="Segoe UI"/>
          <w:color w:val="323130"/>
          <w:sz w:val="24"/>
          <w:szCs w:val="24"/>
        </w:rPr>
        <w:br/>
        <w:t>And with we currently have a program comment for vacant underutilized properties and what we do is we do a yearly report where we, you know, discuss what how we've implemented the program, comment in the past year and what projects we list those. And we we do an Ann.</w:t>
      </w:r>
      <w:r>
        <w:rPr>
          <w:rFonts w:ascii="Segoe UI" w:eastAsia="Segoe UI" w:hAnsi="Segoe UI" w:cs="Segoe UI"/>
          <w:color w:val="323130"/>
          <w:sz w:val="24"/>
          <w:szCs w:val="24"/>
        </w:rPr>
        <w:br/>
        <w:t>Report. And then we also have an annual meeting or week develop.</w:t>
      </w:r>
      <w:r>
        <w:rPr>
          <w:rFonts w:ascii="Segoe UI" w:eastAsia="Segoe UI" w:hAnsi="Segoe UI" w:cs="Segoe UI"/>
          <w:color w:val="323130"/>
          <w:sz w:val="24"/>
          <w:szCs w:val="24"/>
        </w:rPr>
        <w:br/>
        <w:t>Ation form of some type that we can indicate you know this is a property we've looked at. We made this determination.</w:t>
      </w:r>
      <w:r>
        <w:rPr>
          <w:rFonts w:ascii="Segoe UI" w:eastAsia="Segoe UI" w:hAnsi="Segoe UI" w:cs="Segoe UI"/>
          <w:color w:val="323130"/>
          <w:sz w:val="24"/>
          <w:szCs w:val="24"/>
        </w:rPr>
        <w:br/>
        <w:t>And not do the full 106, you know letter type format.</w:t>
      </w:r>
      <w:r>
        <w:rPr>
          <w:rFonts w:ascii="Segoe UI" w:eastAsia="Segoe UI" w:hAnsi="Segoe UI" w:cs="Segoe UI"/>
          <w:color w:val="323130"/>
          <w:sz w:val="24"/>
          <w:szCs w:val="24"/>
        </w:rPr>
        <w:br/>
        <w:t>So yeah, we could discuss how that notification could be developed for that for that kind of purposes.</w:t>
      </w:r>
      <w:r>
        <w:rPr>
          <w:rFonts w:ascii="Segoe UI" w:eastAsia="Segoe UI" w:hAnsi="Segoe UI" w:cs="Segoe UI"/>
          <w:color w:val="323130"/>
          <w:sz w:val="24"/>
          <w:szCs w:val="24"/>
        </w:rPr>
        <w:br/>
        <w:t>Next slide.</w:t>
      </w:r>
      <w:r>
        <w:rPr>
          <w:rFonts w:ascii="Segoe UI" w:eastAsia="Segoe UI" w:hAnsi="Segoe UI" w:cs="Segoe UI"/>
          <w:color w:val="323130"/>
          <w:sz w:val="24"/>
          <w:szCs w:val="24"/>
        </w:rPr>
        <w:br/>
        <w:t>So let me see if there any other questions in the chat.</w:t>
      </w:r>
      <w:r>
        <w:rPr>
          <w:rFonts w:ascii="Segoe UI" w:eastAsia="Segoe UI" w:hAnsi="Segoe UI" w:cs="Segoe UI"/>
          <w:color w:val="323130"/>
          <w:sz w:val="24"/>
          <w:szCs w:val="24"/>
        </w:rPr>
        <w:br/>
        <w:t>Oh, no, thank you so.</w:t>
      </w:r>
      <w:r>
        <w:rPr>
          <w:rFonts w:ascii="Segoe UI" w:eastAsia="Segoe UI" w:hAnsi="Segoe UI" w:cs="Segoe UI"/>
          <w:color w:val="323130"/>
          <w:sz w:val="24"/>
          <w:szCs w:val="24"/>
        </w:rPr>
        <w:br/>
        <w:t>That was a great, great question. When it solved now, are there any other questions?</w:t>
      </w:r>
      <w:r>
        <w:rPr>
          <w:rFonts w:ascii="Segoe UI" w:eastAsia="Segoe UI" w:hAnsi="Segoe UI" w:cs="Segoe UI"/>
          <w:color w:val="323130"/>
          <w:sz w:val="24"/>
          <w:szCs w:val="24"/>
        </w:rPr>
        <w:br/>
        <w:t>Or comments and anything you've seen so far, more or less your understanding of why we're doing this. And as I said, I will talk a bit about the comet, period.</w:t>
      </w:r>
      <w:r>
        <w:rPr>
          <w:rFonts w:ascii="Segoe UI" w:eastAsia="Segoe UI" w:hAnsi="Segoe UI" w:cs="Segoe UI"/>
          <w:color w:val="323130"/>
          <w:sz w:val="24"/>
          <w:szCs w:val="24"/>
        </w:rPr>
        <w:br/>
        <w:t>There's still plenty of time to write comments, but does anyone have any sort of preliminary feel for what we're trying to do?</w:t>
      </w:r>
      <w:r>
        <w:rPr>
          <w:rFonts w:ascii="Segoe UI" w:eastAsia="Segoe UI" w:hAnsi="Segoe UI" w:cs="Segoe UI"/>
          <w:color w:val="323130"/>
          <w:sz w:val="24"/>
          <w:szCs w:val="24"/>
        </w:rPr>
        <w:br/>
        <w:t>Does anything 'cause you heartburn or not?</w:t>
      </w:r>
      <w:r>
        <w:rPr>
          <w:rFonts w:ascii="Segoe UI" w:eastAsia="Segoe UI" w:hAnsi="Segoe UI" w:cs="Segoe UI"/>
          <w:color w:val="323130"/>
          <w:sz w:val="24"/>
          <w:szCs w:val="24"/>
        </w:rPr>
        <w:br/>
        <w:t>Beth. Yes, please.</w:t>
      </w:r>
    </w:p>
    <w:p w14:paraId="273FC36B" w14:textId="77777777" w:rsidR="00896D84" w:rsidRDefault="00226850">
      <w:pPr>
        <w:spacing w:line="300" w:lineRule="auto"/>
      </w:pPr>
      <w:r>
        <w:rPr>
          <w:noProof/>
        </w:rPr>
        <w:drawing>
          <wp:anchor distT="0" distB="0" distL="0" distR="0" simplePos="0" relativeHeight="251628544" behindDoc="0" locked="0" layoutInCell="1" allowOverlap="1" wp14:anchorId="6158E41E" wp14:editId="2A34410B">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Beth Cole   </w:t>
      </w:r>
      <w:r>
        <w:rPr>
          <w:rFonts w:ascii="Segoe UI" w:eastAsia="Segoe UI" w:hAnsi="Segoe UI" w:cs="Segoe UI"/>
          <w:color w:val="A19F9D"/>
          <w:sz w:val="24"/>
          <w:szCs w:val="24"/>
        </w:rPr>
        <w:t>50:46</w:t>
      </w:r>
      <w:r>
        <w:rPr>
          <w:rFonts w:ascii="Segoe UI" w:eastAsia="Segoe UI" w:hAnsi="Segoe UI" w:cs="Segoe UI"/>
          <w:color w:val="323130"/>
          <w:sz w:val="24"/>
          <w:szCs w:val="24"/>
        </w:rPr>
        <w:br/>
        <w:t>Hi, good afternoon.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This is Beth Cole from the Maryland AAA office. And first of all, I would just like to say thank you to Virginia for the detailed information that you have put on your website about your upcoming program alternatives and for the detailed presentation today.</w:t>
      </w:r>
      <w:r>
        <w:rPr>
          <w:rFonts w:ascii="Segoe UI" w:eastAsia="Segoe UI" w:hAnsi="Segoe UI" w:cs="Segoe UI"/>
          <w:color w:val="323130"/>
          <w:sz w:val="24"/>
          <w:szCs w:val="24"/>
        </w:rPr>
        <w:br/>
        <w:t>And we really appreciate that you have broken these down into separate alternatives focused on very specific activities related to your undertaking.</w:t>
      </w:r>
      <w:r>
        <w:rPr>
          <w:rFonts w:ascii="Segoe UI" w:eastAsia="Segoe UI" w:hAnsi="Segoe UI" w:cs="Segoe UI"/>
          <w:color w:val="323130"/>
          <w:sz w:val="24"/>
          <w:szCs w:val="24"/>
        </w:rPr>
        <w:br/>
        <w:t>So we're we're very supportive of the.</w:t>
      </w:r>
      <w:r>
        <w:rPr>
          <w:rFonts w:ascii="Segoe UI" w:eastAsia="Segoe UI" w:hAnsi="Segoe UI" w:cs="Segoe UI"/>
          <w:color w:val="323130"/>
          <w:sz w:val="24"/>
          <w:szCs w:val="24"/>
        </w:rPr>
        <w:br/>
        <w:t>Program alternative approach when it's well defined and you know clearly, you guys have given a lot of thought to how you want to proceed.</w:t>
      </w:r>
      <w:r>
        <w:rPr>
          <w:rFonts w:ascii="Segoe UI" w:eastAsia="Segoe UI" w:hAnsi="Segoe UI" w:cs="Segoe UI"/>
          <w:color w:val="323130"/>
          <w:sz w:val="24"/>
          <w:szCs w:val="24"/>
        </w:rPr>
        <w:br/>
        <w:t>So overall, we are definitely supportive here in Maryland. We look forward to seeing you know as the draft begin to come out once we have had a chance to digest this, we may certainly have some further comments and suggestions.</w:t>
      </w:r>
      <w:r>
        <w:rPr>
          <w:rFonts w:ascii="Segoe UI" w:eastAsia="Segoe UI" w:hAnsi="Segoe UI" w:cs="Segoe UI"/>
          <w:color w:val="323130"/>
          <w:sz w:val="24"/>
          <w:szCs w:val="24"/>
        </w:rPr>
        <w:br/>
        <w:t>The one question that I had.</w:t>
      </w:r>
      <w:r>
        <w:rPr>
          <w:rFonts w:ascii="Segoe UI" w:eastAsia="Segoe UI" w:hAnsi="Segoe UI" w:cs="Segoe UI"/>
          <w:color w:val="323130"/>
          <w:sz w:val="24"/>
          <w:szCs w:val="24"/>
        </w:rPr>
        <w:br/>
        <w:t>This came up on maybe some of the earlier slides.</w:t>
      </w:r>
      <w:r>
        <w:rPr>
          <w:rFonts w:ascii="Segoe UI" w:eastAsia="Segoe UI" w:hAnsi="Segoe UI" w:cs="Segoe UI"/>
          <w:color w:val="323130"/>
          <w:sz w:val="24"/>
          <w:szCs w:val="24"/>
        </w:rPr>
        <w:br/>
        <w:t>What? What will you do in a situation if you're proposing?</w:t>
      </w:r>
      <w:r>
        <w:rPr>
          <w:rFonts w:ascii="Segoe UI" w:eastAsia="Segoe UI" w:hAnsi="Segoe UI" w:cs="Segoe UI"/>
          <w:color w:val="323130"/>
          <w:sz w:val="24"/>
          <w:szCs w:val="24"/>
        </w:rPr>
        <w:br/>
        <w:t>The build out option within a building that has not yet been evaluated for historical significance.</w:t>
      </w:r>
      <w:r>
        <w:rPr>
          <w:rFonts w:ascii="Segoe UI" w:eastAsia="Segoe UI" w:hAnsi="Segoe UI" w:cs="Segoe UI"/>
          <w:color w:val="323130"/>
          <w:sz w:val="24"/>
          <w:szCs w:val="24"/>
        </w:rPr>
        <w:br/>
        <w:t>I mean, there may be cases where you might be moving into a property that's older than 50 years that hasn't already been evaluated.</w:t>
      </w:r>
      <w:r>
        <w:rPr>
          <w:rFonts w:ascii="Segoe UI" w:eastAsia="Segoe UI" w:hAnsi="Segoe UI" w:cs="Segoe UI"/>
          <w:color w:val="323130"/>
          <w:sz w:val="24"/>
          <w:szCs w:val="24"/>
        </w:rPr>
        <w:br/>
        <w:t>Have you given any thought to that?</w:t>
      </w:r>
    </w:p>
    <w:p w14:paraId="54389BE1" w14:textId="77777777" w:rsidR="00896D84" w:rsidRDefault="00226850">
      <w:pPr>
        <w:spacing w:line="300" w:lineRule="auto"/>
      </w:pPr>
      <w:r>
        <w:rPr>
          <w:noProof/>
        </w:rPr>
        <w:drawing>
          <wp:anchor distT="0" distB="0" distL="0" distR="0" simplePos="0" relativeHeight="251629568" behindDoc="0" locked="0" layoutInCell="1" allowOverlap="1" wp14:anchorId="31B01D49" wp14:editId="4C604EA3">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52:09</w:t>
      </w:r>
      <w:r>
        <w:rPr>
          <w:rFonts w:ascii="Segoe UI" w:eastAsia="Segoe UI" w:hAnsi="Segoe UI" w:cs="Segoe UI"/>
          <w:color w:val="323130"/>
          <w:sz w:val="24"/>
          <w:szCs w:val="24"/>
        </w:rPr>
        <w:br/>
        <w:t>That's a great question, yes.</w:t>
      </w:r>
      <w:r>
        <w:rPr>
          <w:rFonts w:ascii="Segoe UI" w:eastAsia="Segoe UI" w:hAnsi="Segoe UI" w:cs="Segoe UI"/>
          <w:color w:val="323130"/>
          <w:sz w:val="24"/>
          <w:szCs w:val="24"/>
        </w:rPr>
        <w:br/>
        <w:t>That could be a possibility.</w:t>
      </w:r>
      <w:r>
        <w:rPr>
          <w:rFonts w:ascii="Segoe UI" w:eastAsia="Segoe UI" w:hAnsi="Segoe UI" w:cs="Segoe UI"/>
          <w:color w:val="323130"/>
          <w:sz w:val="24"/>
          <w:szCs w:val="24"/>
        </w:rPr>
        <w:br/>
        <w:t>We are in fact looking at a property now in California that will will be a build out, but it's was built in 1989, so we've not seen a case so far where it was a property that was older than 50 years and had the potential but.</w:t>
      </w:r>
      <w:r>
        <w:rPr>
          <w:rFonts w:ascii="Segoe UI" w:eastAsia="Segoe UI" w:hAnsi="Segoe UI" w:cs="Segoe UI"/>
          <w:color w:val="323130"/>
          <w:sz w:val="24"/>
          <w:szCs w:val="24"/>
        </w:rPr>
        <w:br/>
        <w:t>If that were to occur, yes, we would probably preliminarily in discussions with ORP, look at.</w:t>
      </w:r>
      <w:r>
        <w:rPr>
          <w:rFonts w:ascii="Segoe UI" w:eastAsia="Segoe UI" w:hAnsi="Segoe UI" w:cs="Segoe UI"/>
          <w:color w:val="323130"/>
          <w:sz w:val="24"/>
          <w:szCs w:val="24"/>
        </w:rPr>
        <w:br/>
        <w:t>For all. Do they really want to move in this particular building?</w:t>
      </w:r>
      <w:r>
        <w:rPr>
          <w:rFonts w:ascii="Segoe UI" w:eastAsia="Segoe UI" w:hAnsi="Segoe UI" w:cs="Segoe UI"/>
          <w:color w:val="323130"/>
          <w:sz w:val="24"/>
          <w:szCs w:val="24"/>
        </w:rPr>
        <w:br/>
        <w:t>Yes. And then we would have to potentially look into.</w:t>
      </w:r>
      <w:r>
        <w:rPr>
          <w:rFonts w:ascii="Segoe UI" w:eastAsia="Segoe UI" w:hAnsi="Segoe UI" w:cs="Segoe UI"/>
          <w:color w:val="323130"/>
          <w:sz w:val="24"/>
          <w:szCs w:val="24"/>
        </w:rPr>
        <w:br/>
        <w:t>Discussions with the ship.</w:t>
      </w:r>
      <w:r>
        <w:rPr>
          <w:rFonts w:ascii="Segoe UI" w:eastAsia="Segoe UI" w:hAnsi="Segoe UI" w:cs="Segoe UI"/>
          <w:color w:val="323130"/>
          <w:sz w:val="24"/>
          <w:szCs w:val="24"/>
        </w:rPr>
        <w:br/>
        <w:t>Oh, if if that particular building could be considered eligible or not for the National Register, and ORP would then have to make decision if they still want to, you know, occupy that particular building, they might decide, well, let's look for another building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w:t>
      </w:r>
      <w:r>
        <w:rPr>
          <w:rFonts w:ascii="Segoe UI" w:eastAsia="Segoe UI" w:hAnsi="Segoe UI" w:cs="Segoe UI"/>
          <w:color w:val="323130"/>
          <w:sz w:val="24"/>
          <w:szCs w:val="24"/>
        </w:rPr>
        <w:br/>
        <w:t>We would.</w:t>
      </w:r>
      <w:r>
        <w:rPr>
          <w:rFonts w:ascii="Segoe UI" w:eastAsia="Segoe UI" w:hAnsi="Segoe UI" w:cs="Segoe UI"/>
          <w:color w:val="323130"/>
          <w:sz w:val="24"/>
          <w:szCs w:val="24"/>
        </w:rPr>
        <w:br/>
        <w:t>We would hopefully maybe within the agreement within the PA, we'll, we'll we'll hopefully put some sort of language there that could address a scenario like that. What we would do and what steps we would we would take.</w:t>
      </w:r>
      <w:r>
        <w:rPr>
          <w:rFonts w:ascii="Segoe UI" w:eastAsia="Segoe UI" w:hAnsi="Segoe UI" w:cs="Segoe UI"/>
          <w:color w:val="323130"/>
          <w:sz w:val="24"/>
          <w:szCs w:val="24"/>
        </w:rPr>
        <w:br/>
        <w:t>But for the moment I off top my head.</w:t>
      </w:r>
      <w:r>
        <w:rPr>
          <w:rFonts w:ascii="Segoe UI" w:eastAsia="Segoe UI" w:hAnsi="Segoe UI" w:cs="Segoe UI"/>
          <w:color w:val="323130"/>
          <w:sz w:val="24"/>
          <w:szCs w:val="24"/>
        </w:rPr>
        <w:br/>
        <w:t>I don't remember any case where we've had that kind of scenario where it was a building that was older than 50, which having the potential of being eligible, it's always been more recent, eighties, 90s.</w:t>
      </w:r>
      <w:r>
        <w:rPr>
          <w:rFonts w:ascii="Segoe UI" w:eastAsia="Segoe UI" w:hAnsi="Segoe UI" w:cs="Segoe UI"/>
          <w:color w:val="323130"/>
          <w:sz w:val="24"/>
          <w:szCs w:val="24"/>
        </w:rPr>
        <w:br/>
        <w:t>Buildings like that Toys-R-Us that type of things so.</w:t>
      </w:r>
      <w:r>
        <w:rPr>
          <w:rFonts w:ascii="Segoe UI" w:eastAsia="Segoe UI" w:hAnsi="Segoe UI" w:cs="Segoe UI"/>
          <w:color w:val="323130"/>
          <w:sz w:val="24"/>
          <w:szCs w:val="24"/>
        </w:rPr>
        <w:br/>
        <w:t>It could occur and and so we we we we should find a way of addressing it.</w:t>
      </w:r>
      <w:r>
        <w:rPr>
          <w:rFonts w:ascii="Segoe UI" w:eastAsia="Segoe UI" w:hAnsi="Segoe UI" w:cs="Segoe UI"/>
          <w:color w:val="323130"/>
          <w:sz w:val="24"/>
          <w:szCs w:val="24"/>
        </w:rPr>
        <w:br/>
        <w:t>That was to occur. What we would do, yeah.</w:t>
      </w:r>
    </w:p>
    <w:p w14:paraId="1AC0E44A" w14:textId="77777777" w:rsidR="00896D84" w:rsidRDefault="00226850">
      <w:pPr>
        <w:spacing w:line="300" w:lineRule="auto"/>
      </w:pPr>
      <w:r>
        <w:rPr>
          <w:noProof/>
        </w:rPr>
        <w:drawing>
          <wp:anchor distT="0" distB="0" distL="0" distR="0" simplePos="0" relativeHeight="251630592" behindDoc="0" locked="0" layoutInCell="1" allowOverlap="1" wp14:anchorId="25B5AA3E" wp14:editId="4550DCFF">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Beth Cole   </w:t>
      </w:r>
      <w:r>
        <w:rPr>
          <w:rFonts w:ascii="Segoe UI" w:eastAsia="Segoe UI" w:hAnsi="Segoe UI" w:cs="Segoe UI"/>
          <w:color w:val="A19F9D"/>
          <w:sz w:val="24"/>
          <w:szCs w:val="24"/>
        </w:rPr>
        <w:t>53:49</w:t>
      </w:r>
      <w:r>
        <w:rPr>
          <w:rFonts w:ascii="Segoe UI" w:eastAsia="Segoe UI" w:hAnsi="Segoe UI" w:cs="Segoe UI"/>
          <w:color w:val="323130"/>
          <w:sz w:val="24"/>
          <w:szCs w:val="24"/>
        </w:rPr>
        <w:br/>
        <w:t>OK.</w:t>
      </w:r>
      <w:r>
        <w:rPr>
          <w:rFonts w:ascii="Segoe UI" w:eastAsia="Segoe UI" w:hAnsi="Segoe UI" w:cs="Segoe UI"/>
          <w:color w:val="323130"/>
          <w:sz w:val="24"/>
          <w:szCs w:val="24"/>
        </w:rPr>
        <w:br/>
        <w:t>Yeah. Thank you for that.</w:t>
      </w:r>
    </w:p>
    <w:p w14:paraId="7502A912" w14:textId="77777777" w:rsidR="00896D84" w:rsidRDefault="00226850">
      <w:pPr>
        <w:spacing w:line="300" w:lineRule="auto"/>
      </w:pPr>
      <w:r>
        <w:rPr>
          <w:noProof/>
        </w:rPr>
        <w:drawing>
          <wp:anchor distT="0" distB="0" distL="0" distR="0" simplePos="0" relativeHeight="251631616" behindDoc="0" locked="0" layoutInCell="1" allowOverlap="1" wp14:anchorId="4A3AFF9F" wp14:editId="546D608F">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53:55</w:t>
      </w:r>
      <w:r>
        <w:rPr>
          <w:rFonts w:ascii="Segoe UI" w:eastAsia="Segoe UI" w:hAnsi="Segoe UI" w:cs="Segoe UI"/>
          <w:color w:val="323130"/>
          <w:sz w:val="24"/>
          <w:szCs w:val="24"/>
        </w:rPr>
        <w:br/>
        <w:t>Are there any other questions?</w:t>
      </w:r>
      <w:r>
        <w:rPr>
          <w:rFonts w:ascii="Segoe UI" w:eastAsia="Segoe UI" w:hAnsi="Segoe UI" w:cs="Segoe UI"/>
          <w:color w:val="323130"/>
          <w:sz w:val="24"/>
          <w:szCs w:val="24"/>
        </w:rPr>
        <w:br/>
        <w:t>Oh, there's Lindsay Lindsay.</w:t>
      </w:r>
    </w:p>
    <w:p w14:paraId="021D0E9B" w14:textId="77777777" w:rsidR="00896D84" w:rsidRDefault="00226850">
      <w:pPr>
        <w:spacing w:line="300" w:lineRule="auto"/>
      </w:pPr>
      <w:r>
        <w:rPr>
          <w:noProof/>
        </w:rPr>
        <w:drawing>
          <wp:anchor distT="0" distB="0" distL="0" distR="0" simplePos="0" relativeHeight="251632640" behindDoc="0" locked="0" layoutInCell="1" allowOverlap="1" wp14:anchorId="031E3A13" wp14:editId="39A6A280">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Tran, Lindsay   </w:t>
      </w:r>
      <w:r>
        <w:rPr>
          <w:rFonts w:ascii="Segoe UI" w:eastAsia="Segoe UI" w:hAnsi="Segoe UI" w:cs="Segoe UI"/>
          <w:color w:val="A19F9D"/>
          <w:sz w:val="24"/>
          <w:szCs w:val="24"/>
        </w:rPr>
        <w:t>54:00</w:t>
      </w:r>
      <w:r>
        <w:rPr>
          <w:rFonts w:ascii="Segoe UI" w:eastAsia="Segoe UI" w:hAnsi="Segoe UI" w:cs="Segoe UI"/>
          <w:color w:val="323130"/>
          <w:sz w:val="24"/>
          <w:szCs w:val="24"/>
        </w:rPr>
        <w:br/>
        <w:t>Yeah. Hey, hector.</w:t>
      </w:r>
    </w:p>
    <w:p w14:paraId="2FC5F58D" w14:textId="77777777" w:rsidR="00896D84" w:rsidRDefault="00226850">
      <w:pPr>
        <w:spacing w:line="300" w:lineRule="auto"/>
      </w:pPr>
      <w:r>
        <w:rPr>
          <w:noProof/>
        </w:rPr>
        <w:drawing>
          <wp:anchor distT="0" distB="0" distL="0" distR="0" simplePos="0" relativeHeight="251633664" behindDoc="0" locked="0" layoutInCell="1" allowOverlap="1" wp14:anchorId="48B4D9CD" wp14:editId="5D145B06">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54:02</w:t>
      </w:r>
      <w:r>
        <w:rPr>
          <w:rFonts w:ascii="Segoe UI" w:eastAsia="Segoe UI" w:hAnsi="Segoe UI" w:cs="Segoe UI"/>
          <w:color w:val="323130"/>
          <w:sz w:val="24"/>
          <w:szCs w:val="24"/>
        </w:rPr>
        <w:br/>
        <w:t>Hey.</w:t>
      </w:r>
    </w:p>
    <w:p w14:paraId="5869E044" w14:textId="77777777" w:rsidR="00896D84" w:rsidRDefault="00226850">
      <w:pPr>
        <w:spacing w:line="300" w:lineRule="auto"/>
      </w:pPr>
      <w:r>
        <w:rPr>
          <w:noProof/>
        </w:rPr>
        <w:drawing>
          <wp:anchor distT="0" distB="0" distL="0" distR="0" simplePos="0" relativeHeight="251634688" behindDoc="0" locked="0" layoutInCell="1" allowOverlap="1" wp14:anchorId="70F4CEF1" wp14:editId="7AB3E49D">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Tran, Lindsay   </w:t>
      </w:r>
      <w:r>
        <w:rPr>
          <w:rFonts w:ascii="Segoe UI" w:eastAsia="Segoe UI" w:hAnsi="Segoe UI" w:cs="Segoe UI"/>
          <w:color w:val="A19F9D"/>
          <w:sz w:val="24"/>
          <w:szCs w:val="24"/>
        </w:rPr>
        <w:t>54:03</w:t>
      </w:r>
      <w:r>
        <w:rPr>
          <w:rFonts w:ascii="Segoe UI" w:eastAsia="Segoe UI" w:hAnsi="Segoe UI" w:cs="Segoe UI"/>
          <w:color w:val="323130"/>
          <w:sz w:val="24"/>
          <w:szCs w:val="24"/>
        </w:rPr>
        <w:br/>
        <w:t>Hey, how's it going? Thank you.</w:t>
      </w:r>
      <w:r>
        <w:rPr>
          <w:rFonts w:ascii="Segoe UI" w:eastAsia="Segoe UI" w:hAnsi="Segoe UI" w:cs="Segoe UI"/>
          <w:color w:val="323130"/>
          <w:sz w:val="24"/>
          <w:szCs w:val="24"/>
        </w:rPr>
        <w:br/>
        <w:t>I'm from Montana shipboy.</w:t>
      </w:r>
      <w:r>
        <w:rPr>
          <w:rFonts w:ascii="Segoe UI" w:eastAsia="Segoe UI" w:hAnsi="Segoe UI" w:cs="Segoe UI"/>
          <w:color w:val="323130"/>
          <w:sz w:val="24"/>
          <w:szCs w:val="24"/>
        </w:rPr>
        <w:br/>
        <w:t>Thank you for hosting this meeting and again I just wanna echo what Beth said. Thank you for.</w:t>
      </w:r>
      <w:r>
        <w:rPr>
          <w:rFonts w:ascii="Segoe UI" w:eastAsia="Segoe UI" w:hAnsi="Segoe UI" w:cs="Segoe UI"/>
          <w:color w:val="323130"/>
          <w:sz w:val="24"/>
          <w:szCs w:val="24"/>
        </w:rPr>
        <w:br/>
        <w:t>Laying everything out like so, specifically so explicitly, and for providing your website.</w:t>
      </w:r>
      <w:r>
        <w:rPr>
          <w:rFonts w:ascii="Segoe UI" w:eastAsia="Segoe UI" w:hAnsi="Segoe UI" w:cs="Segoe UI"/>
          <w:color w:val="323130"/>
          <w:sz w:val="24"/>
          <w:szCs w:val="24"/>
        </w:rPr>
        <w:br/>
        <w:t>We really appreciate it.</w:t>
      </w:r>
      <w:r>
        <w:rPr>
          <w:rFonts w:ascii="Segoe UI" w:eastAsia="Segoe UI" w:hAnsi="Segoe UI" w:cs="Segoe UI"/>
          <w:color w:val="323130"/>
          <w:sz w:val="24"/>
          <w:szCs w:val="24"/>
        </w:rPr>
        <w:br/>
        <w:t xml:space="preserve">But one question I had I don't know which number slide this was, but under the build </w:t>
      </w:r>
      <w:r>
        <w:rPr>
          <w:rFonts w:ascii="Segoe UI" w:eastAsia="Segoe UI" w:hAnsi="Segoe UI" w:cs="Segoe UI"/>
          <w:color w:val="323130"/>
          <w:sz w:val="24"/>
          <w:szCs w:val="24"/>
        </w:rPr>
        <w:lastRenderedPageBreak/>
        <w:t>to suit lease action slide.</w:t>
      </w:r>
      <w:r>
        <w:rPr>
          <w:rFonts w:ascii="Segoe UI" w:eastAsia="Segoe UI" w:hAnsi="Segoe UI" w:cs="Segoe UI"/>
          <w:color w:val="323130"/>
          <w:sz w:val="24"/>
          <w:szCs w:val="24"/>
        </w:rPr>
        <w:br/>
        <w:t>Determination. No adverse effects the middle option.</w:t>
      </w:r>
      <w:r>
        <w:rPr>
          <w:rFonts w:ascii="Segoe UI" w:eastAsia="Segoe UI" w:hAnsi="Segoe UI" w:cs="Segoe UI"/>
          <w:color w:val="323130"/>
          <w:sz w:val="24"/>
          <w:szCs w:val="24"/>
        </w:rPr>
        <w:br/>
        <w:t>Bullet .2 when you say.</w:t>
      </w:r>
      <w:r>
        <w:rPr>
          <w:rFonts w:ascii="Segoe UI" w:eastAsia="Segoe UI" w:hAnsi="Segoe UI" w:cs="Segoe UI"/>
          <w:color w:val="323130"/>
          <w:sz w:val="24"/>
          <w:szCs w:val="24"/>
        </w:rPr>
        <w:br/>
        <w:t>Determined that.</w:t>
      </w:r>
    </w:p>
    <w:p w14:paraId="70CD6A77" w14:textId="77777777" w:rsidR="00896D84" w:rsidRDefault="00226850">
      <w:pPr>
        <w:spacing w:line="300" w:lineRule="auto"/>
      </w:pPr>
      <w:r>
        <w:rPr>
          <w:noProof/>
        </w:rPr>
        <w:drawing>
          <wp:anchor distT="0" distB="0" distL="0" distR="0" simplePos="0" relativeHeight="251635712" behindDoc="0" locked="0" layoutInCell="1" allowOverlap="1" wp14:anchorId="62565EFB" wp14:editId="2686BE71">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54:38</w:t>
      </w:r>
      <w:r>
        <w:rPr>
          <w:rFonts w:ascii="Segoe UI" w:eastAsia="Segoe UI" w:hAnsi="Segoe UI" w:cs="Segoe UI"/>
          <w:color w:val="323130"/>
          <w:sz w:val="24"/>
          <w:szCs w:val="24"/>
        </w:rPr>
        <w:br/>
        <w:t>OK.</w:t>
      </w:r>
    </w:p>
    <w:p w14:paraId="137A484D" w14:textId="77777777" w:rsidR="00896D84" w:rsidRDefault="00226850">
      <w:pPr>
        <w:spacing w:line="300" w:lineRule="auto"/>
      </w:pPr>
      <w:r>
        <w:rPr>
          <w:noProof/>
        </w:rPr>
        <w:drawing>
          <wp:anchor distT="0" distB="0" distL="0" distR="0" simplePos="0" relativeHeight="251636736" behindDoc="0" locked="0" layoutInCell="1" allowOverlap="1" wp14:anchorId="1A44C72D" wp14:editId="5B99BFD2">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Tran, Lindsay   </w:t>
      </w:r>
      <w:r>
        <w:rPr>
          <w:rFonts w:ascii="Segoe UI" w:eastAsia="Segoe UI" w:hAnsi="Segoe UI" w:cs="Segoe UI"/>
          <w:color w:val="A19F9D"/>
          <w:sz w:val="24"/>
          <w:szCs w:val="24"/>
        </w:rPr>
        <w:t>54:39</w:t>
      </w:r>
      <w:r>
        <w:rPr>
          <w:rFonts w:ascii="Segoe UI" w:eastAsia="Segoe UI" w:hAnsi="Segoe UI" w:cs="Segoe UI"/>
          <w:color w:val="323130"/>
          <w:sz w:val="24"/>
          <w:szCs w:val="24"/>
        </w:rPr>
        <w:br/>
        <w:t>Yeah, traditional cultural properties are present within the AP, but construction operation will not affect the cultural practice.</w:t>
      </w:r>
      <w:r>
        <w:rPr>
          <w:rFonts w:ascii="Segoe UI" w:eastAsia="Segoe UI" w:hAnsi="Segoe UI" w:cs="Segoe UI"/>
          <w:color w:val="323130"/>
          <w:sz w:val="24"/>
          <w:szCs w:val="24"/>
        </w:rPr>
        <w:br/>
        <w:t>How is Virginia going to determine that?</w:t>
      </w:r>
      <w:r>
        <w:rPr>
          <w:rFonts w:ascii="Segoe UI" w:eastAsia="Segoe UI" w:hAnsi="Segoe UI" w:cs="Segoe UI"/>
          <w:color w:val="323130"/>
          <w:sz w:val="24"/>
          <w:szCs w:val="24"/>
        </w:rPr>
        <w:br/>
        <w:t>The undertaking won't affect the cultural practice without consulting with the tribes.</w:t>
      </w:r>
      <w:r>
        <w:rPr>
          <w:rFonts w:ascii="Segoe UI" w:eastAsia="Segoe UI" w:hAnsi="Segoe UI" w:cs="Segoe UI"/>
          <w:color w:val="323130"/>
          <w:sz w:val="24"/>
          <w:szCs w:val="24"/>
        </w:rPr>
        <w:br/>
        <w:t>Will that happen?</w:t>
      </w:r>
    </w:p>
    <w:p w14:paraId="55346932" w14:textId="77777777" w:rsidR="00896D84" w:rsidRDefault="00226850">
      <w:pPr>
        <w:spacing w:line="300" w:lineRule="auto"/>
      </w:pPr>
      <w:r>
        <w:rPr>
          <w:noProof/>
        </w:rPr>
        <w:drawing>
          <wp:anchor distT="0" distB="0" distL="0" distR="0" simplePos="0" relativeHeight="251637760" behindDoc="0" locked="0" layoutInCell="1" allowOverlap="1" wp14:anchorId="3460B727" wp14:editId="7D5F212A">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55:01</w:t>
      </w:r>
      <w:r>
        <w:rPr>
          <w:rFonts w:ascii="Segoe UI" w:eastAsia="Segoe UI" w:hAnsi="Segoe UI" w:cs="Segoe UI"/>
          <w:color w:val="323130"/>
          <w:sz w:val="24"/>
          <w:szCs w:val="24"/>
        </w:rPr>
        <w:br/>
        <w:t>Yes, the one of the.</w:t>
      </w:r>
      <w:r>
        <w:rPr>
          <w:rFonts w:ascii="Segoe UI" w:eastAsia="Segoe UI" w:hAnsi="Segoe UI" w:cs="Segoe UI"/>
          <w:color w:val="323130"/>
          <w:sz w:val="24"/>
          <w:szCs w:val="24"/>
        </w:rPr>
        <w:br/>
        <w:t>Let's say the bedrock.</w:t>
      </w:r>
      <w:r>
        <w:rPr>
          <w:rFonts w:ascii="Segoe UI" w:eastAsia="Segoe UI" w:hAnsi="Segoe UI" w:cs="Segoe UI"/>
          <w:color w:val="323130"/>
          <w:sz w:val="24"/>
          <w:szCs w:val="24"/>
        </w:rPr>
        <w:br/>
        <w:t>One of the the the.</w:t>
      </w:r>
      <w:r>
        <w:rPr>
          <w:rFonts w:ascii="Segoe UI" w:eastAsia="Segoe UI" w:hAnsi="Segoe UI" w:cs="Segoe UI"/>
          <w:color w:val="323130"/>
          <w:sz w:val="24"/>
          <w:szCs w:val="24"/>
        </w:rPr>
        <w:br/>
        <w:t>May not blank, but one of the efforts we're going to try to do with this is obviously have assessments like that be done by. So I qualified staff internally.</w:t>
      </w:r>
      <w:r>
        <w:rPr>
          <w:rFonts w:ascii="Segoe UI" w:eastAsia="Segoe UI" w:hAnsi="Segoe UI" w:cs="Segoe UI"/>
          <w:color w:val="323130"/>
          <w:sz w:val="24"/>
          <w:szCs w:val="24"/>
        </w:rPr>
        <w:br/>
        <w:t>So that's going to be established that assessments like that would be a, you know, would be conducted within.</w:t>
      </w:r>
      <w:r>
        <w:rPr>
          <w:rFonts w:ascii="Segoe UI" w:eastAsia="Segoe UI" w:hAnsi="Segoe UI" w:cs="Segoe UI"/>
          <w:color w:val="323130"/>
          <w:sz w:val="24"/>
          <w:szCs w:val="24"/>
        </w:rPr>
        <w:br/>
        <w:t>Va by Sy qualified staff, so people currently on the call would would be the ones to do that.</w:t>
      </w:r>
      <w:r>
        <w:rPr>
          <w:rFonts w:ascii="Segoe UI" w:eastAsia="Segoe UI" w:hAnsi="Segoe UI" w:cs="Segoe UI"/>
          <w:color w:val="323130"/>
          <w:sz w:val="24"/>
          <w:szCs w:val="24"/>
        </w:rPr>
        <w:br/>
        <w:t>There would have to be a process definitely to to 1st understand if there one is identified within the AP.</w:t>
      </w:r>
      <w:r>
        <w:rPr>
          <w:rFonts w:ascii="Segoe UI" w:eastAsia="Segoe UI" w:hAnsi="Segoe UI" w:cs="Segoe UI"/>
          <w:color w:val="323130"/>
          <w:sz w:val="24"/>
          <w:szCs w:val="24"/>
        </w:rPr>
        <w:br/>
        <w:t>And then assess how to determine if our particular project will or will not adversely affect that TCP. So that could involve.</w:t>
      </w:r>
      <w:r>
        <w:rPr>
          <w:rFonts w:ascii="Segoe UI" w:eastAsia="Segoe UI" w:hAnsi="Segoe UI" w:cs="Segoe UI"/>
          <w:color w:val="323130"/>
          <w:sz w:val="24"/>
          <w:szCs w:val="24"/>
        </w:rPr>
        <w:br/>
        <w:t>Informal discussions with tribes or that particular tribe that might have any association with that TCP to to get to gather that information.</w:t>
      </w:r>
      <w:r>
        <w:rPr>
          <w:rFonts w:ascii="Segoe UI" w:eastAsia="Segoe UI" w:hAnsi="Segoe UI" w:cs="Segoe UI"/>
          <w:color w:val="323130"/>
          <w:sz w:val="24"/>
          <w:szCs w:val="24"/>
        </w:rPr>
        <w:br/>
        <w:t>So that sort of information gathering would be done.</w:t>
      </w:r>
      <w:r>
        <w:rPr>
          <w:rFonts w:ascii="Segoe UI" w:eastAsia="Segoe UI" w:hAnsi="Segoe UI" w:cs="Segoe UI"/>
          <w:color w:val="323130"/>
          <w:sz w:val="24"/>
          <w:szCs w:val="24"/>
        </w:rPr>
        <w:br/>
        <w:t>With the tribes to to to come up with a final determination internally that we feel.</w:t>
      </w:r>
      <w:r>
        <w:rPr>
          <w:rFonts w:ascii="Segoe UI" w:eastAsia="Segoe UI" w:hAnsi="Segoe UI" w:cs="Segoe UI"/>
          <w:color w:val="323130"/>
          <w:sz w:val="24"/>
          <w:szCs w:val="24"/>
        </w:rPr>
        <w:br/>
        <w:t>Based upon our data that this particular project would not adversely affect that TCP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What?</w:t>
      </w:r>
      <w:r>
        <w:rPr>
          <w:rFonts w:ascii="Segoe UI" w:eastAsia="Segoe UI" w:hAnsi="Segoe UI" w:cs="Segoe UI"/>
          <w:color w:val="323130"/>
          <w:sz w:val="24"/>
          <w:szCs w:val="24"/>
        </w:rPr>
        <w:br/>
        <w:t>And we would again that would be.</w:t>
      </w:r>
      <w:r>
        <w:rPr>
          <w:rFonts w:ascii="Segoe UI" w:eastAsia="Segoe UI" w:hAnsi="Segoe UI" w:cs="Segoe UI"/>
          <w:color w:val="323130"/>
          <w:sz w:val="24"/>
          <w:szCs w:val="24"/>
        </w:rPr>
        <w:br/>
        <w:t>Written out in the PA how that would be conducted and how we would do that so.</w:t>
      </w:r>
    </w:p>
    <w:p w14:paraId="56B477FB" w14:textId="77777777" w:rsidR="00896D84" w:rsidRDefault="00226850">
      <w:pPr>
        <w:spacing w:line="300" w:lineRule="auto"/>
      </w:pPr>
      <w:r>
        <w:rPr>
          <w:noProof/>
        </w:rPr>
        <w:drawing>
          <wp:anchor distT="0" distB="0" distL="0" distR="0" simplePos="0" relativeHeight="251638784" behindDoc="0" locked="0" layoutInCell="1" allowOverlap="1" wp14:anchorId="45884BD5" wp14:editId="18D202B9">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Tran, Lindsay   </w:t>
      </w:r>
      <w:r>
        <w:rPr>
          <w:rFonts w:ascii="Segoe UI" w:eastAsia="Segoe UI" w:hAnsi="Segoe UI" w:cs="Segoe UI"/>
          <w:color w:val="A19F9D"/>
          <w:sz w:val="24"/>
          <w:szCs w:val="24"/>
        </w:rPr>
        <w:t>56:34</w:t>
      </w:r>
      <w:r>
        <w:rPr>
          <w:rFonts w:ascii="Segoe UI" w:eastAsia="Segoe UI" w:hAnsi="Segoe UI" w:cs="Segoe UI"/>
          <w:color w:val="323130"/>
          <w:sz w:val="24"/>
          <w:szCs w:val="24"/>
        </w:rPr>
        <w:br/>
        <w:t>OK.</w:t>
      </w:r>
      <w:r>
        <w:rPr>
          <w:rFonts w:ascii="Segoe UI" w:eastAsia="Segoe UI" w:hAnsi="Segoe UI" w:cs="Segoe UI"/>
          <w:color w:val="323130"/>
          <w:sz w:val="24"/>
          <w:szCs w:val="24"/>
        </w:rPr>
        <w:br/>
        <w:t>Thanks for clarifying. Thank you.</w:t>
      </w:r>
    </w:p>
    <w:p w14:paraId="646BC9B3" w14:textId="77777777" w:rsidR="00896D84" w:rsidRDefault="00226850">
      <w:pPr>
        <w:spacing w:line="300" w:lineRule="auto"/>
      </w:pPr>
      <w:r>
        <w:rPr>
          <w:noProof/>
        </w:rPr>
        <w:drawing>
          <wp:anchor distT="0" distB="0" distL="0" distR="0" simplePos="0" relativeHeight="251639808" behindDoc="0" locked="0" layoutInCell="1" allowOverlap="1" wp14:anchorId="4BBF2C9A" wp14:editId="001EEF09">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56:42</w:t>
      </w:r>
      <w:r>
        <w:rPr>
          <w:rFonts w:ascii="Segoe UI" w:eastAsia="Segoe UI" w:hAnsi="Segoe UI" w:cs="Segoe UI"/>
          <w:color w:val="323130"/>
          <w:sz w:val="24"/>
          <w:szCs w:val="24"/>
        </w:rPr>
        <w:br/>
        <w:t>Any other questions?</w:t>
      </w:r>
      <w:r>
        <w:rPr>
          <w:rFonts w:ascii="Segoe UI" w:eastAsia="Segoe UI" w:hAnsi="Segoe UI" w:cs="Segoe UI"/>
          <w:color w:val="323130"/>
          <w:sz w:val="24"/>
          <w:szCs w:val="24"/>
        </w:rPr>
        <w:br/>
        <w:t>That's great.</w:t>
      </w:r>
      <w:r>
        <w:rPr>
          <w:rFonts w:ascii="Segoe UI" w:eastAsia="Segoe UI" w:hAnsi="Segoe UI" w:cs="Segoe UI"/>
          <w:color w:val="323130"/>
          <w:sz w:val="24"/>
          <w:szCs w:val="24"/>
        </w:rPr>
        <w:br/>
        <w:t>I'm I'm so glad to see so many people calling in. As I said, I know all you guys are. You know, you probably seen so too many program alternatives in your lifetime that you see.</w:t>
      </w:r>
      <w:r>
        <w:rPr>
          <w:rFonts w:ascii="Segoe UI" w:eastAsia="Segoe UI" w:hAnsi="Segoe UI" w:cs="Segoe UI"/>
          <w:color w:val="323130"/>
          <w:sz w:val="24"/>
          <w:szCs w:val="24"/>
        </w:rPr>
        <w:br/>
        <w:t>Oh, Kristen. Yes.</w:t>
      </w:r>
    </w:p>
    <w:p w14:paraId="1625B8FD" w14:textId="77777777" w:rsidR="00896D84" w:rsidRDefault="00226850">
      <w:pPr>
        <w:spacing w:line="300" w:lineRule="auto"/>
      </w:pPr>
      <w:r>
        <w:rPr>
          <w:noProof/>
        </w:rPr>
        <w:drawing>
          <wp:anchor distT="0" distB="0" distL="0" distR="0" simplePos="0" relativeHeight="251640832" behindDoc="0" locked="0" layoutInCell="1" allowOverlap="1" wp14:anchorId="3DC4CCA4" wp14:editId="41EB750A">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Kristen Koehlinger   </w:t>
      </w:r>
      <w:r>
        <w:rPr>
          <w:rFonts w:ascii="Segoe UI" w:eastAsia="Segoe UI" w:hAnsi="Segoe UI" w:cs="Segoe UI"/>
          <w:color w:val="A19F9D"/>
          <w:sz w:val="24"/>
          <w:szCs w:val="24"/>
        </w:rPr>
        <w:t>57:00</w:t>
      </w:r>
      <w:r>
        <w:rPr>
          <w:rFonts w:ascii="Segoe UI" w:eastAsia="Segoe UI" w:hAnsi="Segoe UI" w:cs="Segoe UI"/>
          <w:color w:val="323130"/>
          <w:sz w:val="24"/>
          <w:szCs w:val="24"/>
        </w:rPr>
        <w:br/>
        <w:t>Hi thanks. I put this in the chat too, but I'm assuming that there'll be an inadvertent discoveries clause in there.</w:t>
      </w:r>
      <w:r>
        <w:rPr>
          <w:rFonts w:ascii="Segoe UI" w:eastAsia="Segoe UI" w:hAnsi="Segoe UI" w:cs="Segoe UI"/>
          <w:color w:val="323130"/>
          <w:sz w:val="24"/>
          <w:szCs w:val="24"/>
        </w:rPr>
        <w:br/>
        <w:t>Reason I'm asking is, you know we have some highly significant archaeological sites in our state of Ohio.</w:t>
      </w:r>
      <w:r>
        <w:rPr>
          <w:rFonts w:ascii="Segoe UI" w:eastAsia="Segoe UI" w:hAnsi="Segoe UI" w:cs="Segoe UI"/>
          <w:color w:val="323130"/>
          <w:sz w:val="24"/>
          <w:szCs w:val="24"/>
        </w:rPr>
        <w:br/>
        <w:t>And you know, there hasn't been more than like 3% at the most of the state that's been surveyed for archaeology. And so we're always discovering new things almost daily.</w:t>
      </w:r>
      <w:r>
        <w:rPr>
          <w:rFonts w:ascii="Segoe UI" w:eastAsia="Segoe UI" w:hAnsi="Segoe UI" w:cs="Segoe UI"/>
          <w:color w:val="323130"/>
          <w:sz w:val="24"/>
          <w:szCs w:val="24"/>
        </w:rPr>
        <w:br/>
        <w:t>On projects.</w:t>
      </w:r>
      <w:r>
        <w:rPr>
          <w:rFonts w:ascii="Segoe UI" w:eastAsia="Segoe UI" w:hAnsi="Segoe UI" w:cs="Segoe UI"/>
          <w:color w:val="323130"/>
          <w:sz w:val="24"/>
          <w:szCs w:val="24"/>
        </w:rPr>
        <w:br/>
        <w:t>So you know, just I think that new build out or not build out but the build to suit.</w:t>
      </w:r>
    </w:p>
    <w:p w14:paraId="40367709" w14:textId="77777777" w:rsidR="00896D84" w:rsidRDefault="00226850">
      <w:pPr>
        <w:spacing w:line="300" w:lineRule="auto"/>
      </w:pPr>
      <w:r>
        <w:rPr>
          <w:noProof/>
        </w:rPr>
        <w:drawing>
          <wp:anchor distT="0" distB="0" distL="0" distR="0" simplePos="0" relativeHeight="251641856" behindDoc="0" locked="0" layoutInCell="1" allowOverlap="1" wp14:anchorId="00F5D11C" wp14:editId="7163D5CB">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57:41</w:t>
      </w:r>
      <w:r>
        <w:rPr>
          <w:rFonts w:ascii="Segoe UI" w:eastAsia="Segoe UI" w:hAnsi="Segoe UI" w:cs="Segoe UI"/>
          <w:color w:val="323130"/>
          <w:sz w:val="24"/>
          <w:szCs w:val="24"/>
        </w:rPr>
        <w:br/>
        <w:t>Yes.</w:t>
      </w:r>
    </w:p>
    <w:p w14:paraId="048165CC" w14:textId="77777777" w:rsidR="00896D84" w:rsidRDefault="00226850">
      <w:pPr>
        <w:spacing w:line="300" w:lineRule="auto"/>
      </w:pPr>
      <w:r>
        <w:rPr>
          <w:noProof/>
        </w:rPr>
        <w:drawing>
          <wp:anchor distT="0" distB="0" distL="0" distR="0" simplePos="0" relativeHeight="251642880" behindDoc="0" locked="0" layoutInCell="1" allowOverlap="1" wp14:anchorId="1E0DB68C" wp14:editId="0F20EA29">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Kristen Koehlinger   </w:t>
      </w:r>
      <w:r>
        <w:rPr>
          <w:rFonts w:ascii="Segoe UI" w:eastAsia="Segoe UI" w:hAnsi="Segoe UI" w:cs="Segoe UI"/>
          <w:color w:val="A19F9D"/>
          <w:sz w:val="24"/>
          <w:szCs w:val="24"/>
        </w:rPr>
        <w:t>57:42</w:t>
      </w:r>
      <w:r>
        <w:rPr>
          <w:rFonts w:ascii="Segoe UI" w:eastAsia="Segoe UI" w:hAnsi="Segoe UI" w:cs="Segoe UI"/>
          <w:color w:val="323130"/>
          <w:sz w:val="24"/>
          <w:szCs w:val="24"/>
        </w:rPr>
        <w:br/>
        <w:t xml:space="preserve">Version that kind of gives me some concern because even like in other programmatic agreements that we have, we're telling people that any ground disturbance needs to be consulted with us, even if like the whole rest of the build stuff doesn't need to be. </w:t>
      </w:r>
      <w:r>
        <w:rPr>
          <w:rFonts w:ascii="Segoe UI" w:eastAsia="Segoe UI" w:hAnsi="Segoe UI" w:cs="Segoe UI"/>
          <w:color w:val="323130"/>
          <w:sz w:val="24"/>
          <w:szCs w:val="24"/>
        </w:rPr>
        <w:lastRenderedPageBreak/>
        <w:t>So just kind of what?</w:t>
      </w:r>
      <w:r>
        <w:rPr>
          <w:rFonts w:ascii="Segoe UI" w:eastAsia="Segoe UI" w:hAnsi="Segoe UI" w:cs="Segoe UI"/>
          <w:color w:val="323130"/>
          <w:sz w:val="24"/>
          <w:szCs w:val="24"/>
        </w:rPr>
        <w:br/>
        <w:t>Your thoughts on that?</w:t>
      </w:r>
    </w:p>
    <w:p w14:paraId="732AE832" w14:textId="77777777" w:rsidR="00896D84" w:rsidRDefault="00226850">
      <w:pPr>
        <w:spacing w:line="300" w:lineRule="auto"/>
      </w:pPr>
      <w:r>
        <w:rPr>
          <w:noProof/>
        </w:rPr>
        <w:drawing>
          <wp:anchor distT="0" distB="0" distL="0" distR="0" simplePos="0" relativeHeight="251643904" behindDoc="0" locked="0" layoutInCell="1" allowOverlap="1" wp14:anchorId="7CC3DD70" wp14:editId="01131AE3">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58:00</w:t>
      </w:r>
      <w:r>
        <w:rPr>
          <w:rFonts w:ascii="Segoe UI" w:eastAsia="Segoe UI" w:hAnsi="Segoe UI" w:cs="Segoe UI"/>
          <w:color w:val="323130"/>
          <w:sz w:val="24"/>
          <w:szCs w:val="24"/>
        </w:rPr>
        <w:br/>
        <w:t>Yes, to great question to your inadvertent Discover Card.</w:t>
      </w:r>
      <w:r>
        <w:rPr>
          <w:rFonts w:ascii="Segoe UI" w:eastAsia="Segoe UI" w:hAnsi="Segoe UI" w:cs="Segoe UI"/>
          <w:color w:val="323130"/>
          <w:sz w:val="24"/>
          <w:szCs w:val="24"/>
        </w:rPr>
        <w:br/>
        <w:t>Yes, there will be language in there addressing that, though we of course have that within all our lease projects once they start the build.</w:t>
      </w:r>
      <w:r>
        <w:rPr>
          <w:rFonts w:ascii="Segoe UI" w:eastAsia="Segoe UI" w:hAnsi="Segoe UI" w:cs="Segoe UI"/>
          <w:color w:val="323130"/>
          <w:sz w:val="24"/>
          <w:szCs w:val="24"/>
        </w:rPr>
        <w:br/>
        <w:t>I should mention that the way our leases work is that we we have a developer, you know, get the property, the developer develops it for us, we pay for you know, they pay for the the construction however we.</w:t>
      </w:r>
      <w:r>
        <w:rPr>
          <w:rFonts w:ascii="Segoe UI" w:eastAsia="Segoe UI" w:hAnsi="Segoe UI" w:cs="Segoe UI"/>
          <w:color w:val="323130"/>
          <w:sz w:val="24"/>
          <w:szCs w:val="24"/>
        </w:rPr>
        <w:br/>
        <w:t>Occupied and repay the lease and that's how they make the money.</w:t>
      </w:r>
      <w:r>
        <w:rPr>
          <w:rFonts w:ascii="Segoe UI" w:eastAsia="Segoe UI" w:hAnsi="Segoe UI" w:cs="Segoe UI"/>
          <w:color w:val="323130"/>
          <w:sz w:val="24"/>
          <w:szCs w:val="24"/>
        </w:rPr>
        <w:br/>
        <w:t>So the reason it works that way is that it's there are some that we construct ourselves, but others are done by developers and and it's a quick turn around.</w:t>
      </w:r>
      <w:r>
        <w:rPr>
          <w:rFonts w:ascii="Segoe UI" w:eastAsia="Segoe UI" w:hAnsi="Segoe UI" w:cs="Segoe UI"/>
          <w:color w:val="323130"/>
          <w:sz w:val="24"/>
          <w:szCs w:val="24"/>
        </w:rPr>
        <w:br/>
        <w:t>So you know, they're they're much more efficient than we are and getting these things built quicker but and they also so all all projects that VA funds through our lease process have to have.</w:t>
      </w:r>
      <w:r>
        <w:rPr>
          <w:rFonts w:ascii="Segoe UI" w:eastAsia="Segoe UI" w:hAnsi="Segoe UI" w:cs="Segoe UI"/>
          <w:color w:val="323130"/>
          <w:sz w:val="24"/>
          <w:szCs w:val="24"/>
        </w:rPr>
        <w:br/>
        <w:t>Inadvert discovery.</w:t>
      </w:r>
      <w:r>
        <w:rPr>
          <w:rFonts w:ascii="Segoe UI" w:eastAsia="Segoe UI" w:hAnsi="Segoe UI" w:cs="Segoe UI"/>
          <w:color w:val="323130"/>
          <w:sz w:val="24"/>
          <w:szCs w:val="24"/>
        </w:rPr>
        <w:br/>
        <w:t>Clauses within the contracts, if we do it or they do it with obviously during the construction phase, if something appears, they need to stop work and notify the shippo or tribe over tribe.</w:t>
      </w:r>
      <w:r>
        <w:rPr>
          <w:rFonts w:ascii="Segoe UI" w:eastAsia="Segoe UI" w:hAnsi="Segoe UI" w:cs="Segoe UI"/>
          <w:color w:val="323130"/>
          <w:sz w:val="24"/>
          <w:szCs w:val="24"/>
        </w:rPr>
        <w:br/>
        <w:t>So that's all standard within all of our our our construction projects. So that would that would that would occur anywhere.</w:t>
      </w:r>
      <w:r>
        <w:rPr>
          <w:rFonts w:ascii="Segoe UI" w:eastAsia="Segoe UI" w:hAnsi="Segoe UI" w:cs="Segoe UI"/>
          <w:color w:val="323130"/>
          <w:sz w:val="24"/>
          <w:szCs w:val="24"/>
        </w:rPr>
        <w:br/>
        <w:t>But yeah, we do plan to have a clause within the NPA that addresses an advertiser's as well.</w:t>
      </w:r>
      <w:r>
        <w:rPr>
          <w:rFonts w:ascii="Segoe UI" w:eastAsia="Segoe UI" w:hAnsi="Segoe UI" w:cs="Segoe UI"/>
          <w:color w:val="323130"/>
          <w:sz w:val="24"/>
          <w:szCs w:val="24"/>
        </w:rPr>
        <w:br/>
        <w:t>Chad.</w:t>
      </w:r>
    </w:p>
    <w:p w14:paraId="501AC2FE" w14:textId="77777777" w:rsidR="00896D84" w:rsidRDefault="00226850">
      <w:pPr>
        <w:spacing w:line="300" w:lineRule="auto"/>
      </w:pPr>
      <w:r>
        <w:rPr>
          <w:noProof/>
        </w:rPr>
        <w:drawing>
          <wp:anchor distT="0" distB="0" distL="0" distR="0" simplePos="0" relativeHeight="251644928" behindDoc="0" locked="0" layoutInCell="1" allowOverlap="1" wp14:anchorId="54FB1A0E" wp14:editId="40236FA4">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Slider, Chad (DNR)   </w:t>
      </w:r>
      <w:r>
        <w:rPr>
          <w:rFonts w:ascii="Segoe UI" w:eastAsia="Segoe UI" w:hAnsi="Segoe UI" w:cs="Segoe UI"/>
          <w:color w:val="A19F9D"/>
          <w:sz w:val="24"/>
          <w:szCs w:val="24"/>
        </w:rPr>
        <w:t>59:30</w:t>
      </w:r>
      <w:r>
        <w:rPr>
          <w:rFonts w:ascii="Segoe UI" w:eastAsia="Segoe UI" w:hAnsi="Segoe UI" w:cs="Segoe UI"/>
          <w:color w:val="323130"/>
          <w:sz w:val="24"/>
          <w:szCs w:val="24"/>
        </w:rPr>
        <w:br/>
        <w:t>Hi, yes, I I would just reflect what others said to appreciate the very thorough information provided and the good.</w:t>
      </w:r>
      <w:r>
        <w:rPr>
          <w:rFonts w:ascii="Segoe UI" w:eastAsia="Segoe UI" w:hAnsi="Segoe UI" w:cs="Segoe UI"/>
          <w:color w:val="323130"/>
          <w:sz w:val="24"/>
          <w:szCs w:val="24"/>
        </w:rPr>
        <w:br/>
        <w:t>Good information.</w:t>
      </w:r>
      <w:r>
        <w:rPr>
          <w:rFonts w:ascii="Segoe UI" w:eastAsia="Segoe UI" w:hAnsi="Segoe UI" w:cs="Segoe UI"/>
          <w:color w:val="323130"/>
          <w:sz w:val="24"/>
          <w:szCs w:val="24"/>
        </w:rPr>
        <w:br/>
        <w:t>I had a question about the.</w:t>
      </w:r>
      <w:r>
        <w:rPr>
          <w:rFonts w:ascii="Segoe UI" w:eastAsia="Segoe UI" w:hAnsi="Segoe UI" w:cs="Segoe UI"/>
          <w:color w:val="323130"/>
          <w:sz w:val="24"/>
          <w:szCs w:val="24"/>
        </w:rPr>
        <w:br/>
        <w:t>Build to suit as well.</w:t>
      </w:r>
      <w:r>
        <w:rPr>
          <w:rFonts w:ascii="Segoe UI" w:eastAsia="Segoe UI" w:hAnsi="Segoe UI" w:cs="Segoe UI"/>
          <w:color w:val="323130"/>
          <w:sz w:val="24"/>
          <w:szCs w:val="24"/>
        </w:rPr>
        <w:br/>
        <w:t>I was curious for the.</w:t>
      </w:r>
      <w:r>
        <w:rPr>
          <w:rFonts w:ascii="Segoe UI" w:eastAsia="Segoe UI" w:hAnsi="Segoe UI" w:cs="Segoe UI"/>
          <w:color w:val="323130"/>
          <w:sz w:val="24"/>
          <w:szCs w:val="24"/>
        </w:rPr>
        <w:br/>
        <w:t>First classification. That said, something about exemption or not notifying us.</w:t>
      </w:r>
      <w:r>
        <w:rPr>
          <w:rFonts w:ascii="Segoe UI" w:eastAsia="Segoe UI" w:hAnsi="Segoe UI" w:cs="Segoe UI"/>
          <w:color w:val="323130"/>
          <w:sz w:val="24"/>
          <w:szCs w:val="24"/>
        </w:rPr>
        <w:br/>
        <w:t>I guess I was wondering if if some sort of archaeological.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Records check.</w:t>
      </w:r>
      <w:r>
        <w:rPr>
          <w:rFonts w:ascii="Segoe UI" w:eastAsia="Segoe UI" w:hAnsi="Segoe UI" w:cs="Segoe UI"/>
          <w:color w:val="323130"/>
          <w:sz w:val="24"/>
          <w:szCs w:val="24"/>
        </w:rPr>
        <w:br/>
        <w:t>And or survey is done, how would we receive a copy of that? And I think we would have concern about not reviewing a new ground disturbance because of again our knowledge of archaeological sites here in the state and also some of our cemetery development laws and things like.</w:t>
      </w:r>
      <w:r>
        <w:rPr>
          <w:rFonts w:ascii="Segoe UI" w:eastAsia="Segoe UI" w:hAnsi="Segoe UI" w:cs="Segoe UI"/>
          <w:color w:val="323130"/>
          <w:sz w:val="24"/>
          <w:szCs w:val="24"/>
        </w:rPr>
        <w:br/>
        <w:t>That that require replan. If we within 100 feet and some things like that.</w:t>
      </w:r>
    </w:p>
    <w:p w14:paraId="2DB77BCB" w14:textId="77777777" w:rsidR="00896D84" w:rsidRDefault="00226850">
      <w:pPr>
        <w:spacing w:line="300" w:lineRule="auto"/>
      </w:pPr>
      <w:r>
        <w:rPr>
          <w:noProof/>
        </w:rPr>
        <w:drawing>
          <wp:anchor distT="0" distB="0" distL="0" distR="0" simplePos="0" relativeHeight="251645952" behindDoc="0" locked="0" layoutInCell="1" allowOverlap="1" wp14:anchorId="2A7EC2BE" wp14:editId="5C01B688">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1:00:34</w:t>
      </w:r>
      <w:r>
        <w:rPr>
          <w:rFonts w:ascii="Segoe UI" w:eastAsia="Segoe UI" w:hAnsi="Segoe UI" w:cs="Segoe UI"/>
          <w:color w:val="323130"/>
          <w:sz w:val="24"/>
          <w:szCs w:val="24"/>
        </w:rPr>
        <w:br/>
        <w:t>Yeah. No, that's a great question.</w:t>
      </w:r>
      <w:r>
        <w:rPr>
          <w:rFonts w:ascii="Segoe UI" w:eastAsia="Segoe UI" w:hAnsi="Segoe UI" w:cs="Segoe UI"/>
          <w:color w:val="323130"/>
          <w:sz w:val="24"/>
          <w:szCs w:val="24"/>
        </w:rPr>
        <w:br/>
        <w:t>We do tend to when they're new sites as opposed to might be a, you know, commercial center or something like that.</w:t>
      </w:r>
      <w:r>
        <w:rPr>
          <w:rFonts w:ascii="Segoe UI" w:eastAsia="Segoe UI" w:hAnsi="Segoe UI" w:cs="Segoe UI"/>
          <w:color w:val="323130"/>
          <w:sz w:val="24"/>
          <w:szCs w:val="24"/>
        </w:rPr>
        <w:br/>
        <w:t>To conduct a phase one typically and in our consults with shippers in the past.</w:t>
      </w:r>
      <w:r>
        <w:rPr>
          <w:rFonts w:ascii="Segoe UI" w:eastAsia="Segoe UI" w:hAnsi="Segoe UI" w:cs="Segoe UI"/>
          <w:color w:val="323130"/>
          <w:sz w:val="24"/>
          <w:szCs w:val="24"/>
        </w:rPr>
        <w:br/>
        <w:t>Again, as I said, most 99.9% of those have been.</w:t>
      </w:r>
      <w:r>
        <w:rPr>
          <w:rFonts w:ascii="Segoe UI" w:eastAsia="Segoe UI" w:hAnsi="Segoe UI" w:cs="Segoe UI"/>
          <w:color w:val="323130"/>
          <w:sz w:val="24"/>
          <w:szCs w:val="24"/>
        </w:rPr>
        <w:br/>
        <w:t>Nothing's been found, so we've achieved concurrence on no historic properties affected have.</w:t>
      </w:r>
      <w:r>
        <w:rPr>
          <w:rFonts w:ascii="Segoe UI" w:eastAsia="Segoe UI" w:hAnsi="Segoe UI" w:cs="Segoe UI"/>
          <w:color w:val="323130"/>
          <w:sz w:val="24"/>
          <w:szCs w:val="24"/>
        </w:rPr>
        <w:br/>
        <w:t>Have been due to us conducting a phase one.</w:t>
      </w:r>
      <w:r>
        <w:rPr>
          <w:rFonts w:ascii="Segoe UI" w:eastAsia="Segoe UI" w:hAnsi="Segoe UI" w:cs="Segoe UI"/>
          <w:color w:val="323130"/>
          <w:sz w:val="24"/>
          <w:szCs w:val="24"/>
        </w:rPr>
        <w:br/>
        <w:t>Whatever within that particular state, requirements for the phase ones are and a negative result coming back tends to typically.</w:t>
      </w:r>
      <w:r>
        <w:rPr>
          <w:rFonts w:ascii="Segoe UI" w:eastAsia="Segoe UI" w:hAnsi="Segoe UI" w:cs="Segoe UI"/>
          <w:color w:val="323130"/>
          <w:sz w:val="24"/>
          <w:szCs w:val="24"/>
        </w:rPr>
        <w:br/>
        <w:t>Formalize our determination of of no historic properties affected archaeologically, with, of course, the Inadvert discovery clause being mentioned.</w:t>
      </w:r>
      <w:r>
        <w:rPr>
          <w:rFonts w:ascii="Segoe UI" w:eastAsia="Segoe UI" w:hAnsi="Segoe UI" w:cs="Segoe UI"/>
          <w:color w:val="323130"/>
          <w:sz w:val="24"/>
          <w:szCs w:val="24"/>
        </w:rPr>
        <w:br/>
        <w:t>However, that that doesn't mean if something is discovered, we of course will abide by inadvert discoveries and stop the project and notify ship on tribe.</w:t>
      </w:r>
      <w:r>
        <w:rPr>
          <w:rFonts w:ascii="Segoe UI" w:eastAsia="Segoe UI" w:hAnsi="Segoe UI" w:cs="Segoe UI"/>
          <w:color w:val="323130"/>
          <w:sz w:val="24"/>
          <w:szCs w:val="24"/>
        </w:rPr>
        <w:br/>
        <w:t>So yeah, we we do collect that data and we do supply that.</w:t>
      </w:r>
    </w:p>
    <w:p w14:paraId="7314D556" w14:textId="77777777" w:rsidR="00896D84" w:rsidRDefault="00226850">
      <w:pPr>
        <w:spacing w:line="300" w:lineRule="auto"/>
      </w:pPr>
      <w:r>
        <w:rPr>
          <w:noProof/>
        </w:rPr>
        <w:drawing>
          <wp:anchor distT="0" distB="0" distL="0" distR="0" simplePos="0" relativeHeight="251646976" behindDoc="0" locked="0" layoutInCell="1" allowOverlap="1" wp14:anchorId="48C4727F" wp14:editId="33694BFA">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Slider, Chad (DNR)   </w:t>
      </w:r>
      <w:r>
        <w:rPr>
          <w:rFonts w:ascii="Segoe UI" w:eastAsia="Segoe UI" w:hAnsi="Segoe UI" w:cs="Segoe UI"/>
          <w:color w:val="A19F9D"/>
          <w:sz w:val="24"/>
          <w:szCs w:val="24"/>
        </w:rPr>
        <w:t>1:01:35</w:t>
      </w:r>
      <w:r>
        <w:rPr>
          <w:rFonts w:ascii="Segoe UI" w:eastAsia="Segoe UI" w:hAnsi="Segoe UI" w:cs="Segoe UI"/>
          <w:color w:val="323130"/>
          <w:sz w:val="24"/>
          <w:szCs w:val="24"/>
        </w:rPr>
        <w:br/>
        <w:t>OK.</w:t>
      </w:r>
    </w:p>
    <w:p w14:paraId="01494619" w14:textId="77777777" w:rsidR="00896D84" w:rsidRDefault="00226850">
      <w:pPr>
        <w:spacing w:line="300" w:lineRule="auto"/>
      </w:pPr>
      <w:r>
        <w:rPr>
          <w:noProof/>
        </w:rPr>
        <w:drawing>
          <wp:anchor distT="0" distB="0" distL="0" distR="0" simplePos="0" relativeHeight="251648000" behindDoc="0" locked="0" layoutInCell="1" allowOverlap="1" wp14:anchorId="6994877D" wp14:editId="021EC62B">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1:01:35</w:t>
      </w:r>
      <w:r>
        <w:rPr>
          <w:rFonts w:ascii="Segoe UI" w:eastAsia="Segoe UI" w:hAnsi="Segoe UI" w:cs="Segoe UI"/>
          <w:color w:val="323130"/>
          <w:sz w:val="24"/>
          <w:szCs w:val="24"/>
        </w:rPr>
        <w:br/>
        <w:t>Through the through the normal 106 consultative process.</w:t>
      </w:r>
      <w:r>
        <w:rPr>
          <w:rFonts w:ascii="Segoe UI" w:eastAsia="Segoe UI" w:hAnsi="Segoe UI" w:cs="Segoe UI"/>
          <w:color w:val="323130"/>
          <w:sz w:val="24"/>
          <w:szCs w:val="24"/>
        </w:rPr>
        <w:br/>
        <w:t>So we could we could determine a way of if we do that.</w:t>
      </w:r>
      <w:r>
        <w:rPr>
          <w:rFonts w:ascii="Segoe UI" w:eastAsia="Segoe UI" w:hAnsi="Segoe UI" w:cs="Segoe UI"/>
          <w:color w:val="323130"/>
          <w:sz w:val="24"/>
          <w:szCs w:val="24"/>
        </w:rPr>
        <w:br/>
        <w:t>For in in these cases to create that determination just notification.</w:t>
      </w:r>
      <w:r>
        <w:rPr>
          <w:rFonts w:ascii="Segoe UI" w:eastAsia="Segoe UI" w:hAnsi="Segoe UI" w:cs="Segoe UI"/>
          <w:color w:val="323130"/>
          <w:sz w:val="24"/>
          <w:szCs w:val="24"/>
        </w:rPr>
        <w:br/>
        <w:t>Maybe it could include a copy of the report, something like that. But we we can discuss how we can do that.</w:t>
      </w:r>
    </w:p>
    <w:p w14:paraId="7312D850" w14:textId="77777777" w:rsidR="00896D84" w:rsidRDefault="00226850">
      <w:pPr>
        <w:spacing w:line="300" w:lineRule="auto"/>
      </w:pPr>
      <w:r>
        <w:rPr>
          <w:noProof/>
        </w:rPr>
        <w:drawing>
          <wp:anchor distT="0" distB="0" distL="0" distR="0" simplePos="0" relativeHeight="251649024" behindDoc="0" locked="0" layoutInCell="1" allowOverlap="1" wp14:anchorId="71A5077B" wp14:editId="631CEBCD">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Slider, Chad (DNR)   </w:t>
      </w:r>
      <w:r>
        <w:rPr>
          <w:rFonts w:ascii="Segoe UI" w:eastAsia="Segoe UI" w:hAnsi="Segoe UI" w:cs="Segoe UI"/>
          <w:color w:val="A19F9D"/>
          <w:sz w:val="24"/>
          <w:szCs w:val="24"/>
        </w:rPr>
        <w:t>1:01:51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That sounds good.</w:t>
      </w:r>
    </w:p>
    <w:p w14:paraId="35016DD9" w14:textId="77777777" w:rsidR="00896D84" w:rsidRDefault="00226850">
      <w:pPr>
        <w:spacing w:line="300" w:lineRule="auto"/>
      </w:pPr>
      <w:r>
        <w:rPr>
          <w:noProof/>
        </w:rPr>
        <w:drawing>
          <wp:anchor distT="0" distB="0" distL="0" distR="0" simplePos="0" relativeHeight="251650048" behindDoc="0" locked="0" layoutInCell="1" allowOverlap="1" wp14:anchorId="678EFA73" wp14:editId="732B0BF4">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1:02:02</w:t>
      </w:r>
      <w:r>
        <w:rPr>
          <w:rFonts w:ascii="Segoe UI" w:eastAsia="Segoe UI" w:hAnsi="Segoe UI" w:cs="Segoe UI"/>
          <w:color w:val="323130"/>
          <w:sz w:val="24"/>
          <w:szCs w:val="24"/>
        </w:rPr>
        <w:br/>
        <w:t>Else any other questions?</w:t>
      </w:r>
      <w:r>
        <w:rPr>
          <w:rFonts w:ascii="Segoe UI" w:eastAsia="Segoe UI" w:hAnsi="Segoe UI" w:cs="Segoe UI"/>
          <w:color w:val="323130"/>
          <w:sz w:val="24"/>
          <w:szCs w:val="24"/>
        </w:rPr>
        <w:br/>
        <w:t>These are great.</w:t>
      </w:r>
      <w:r>
        <w:rPr>
          <w:rFonts w:ascii="Segoe UI" w:eastAsia="Segoe UI" w:hAnsi="Segoe UI" w:cs="Segoe UI"/>
          <w:color w:val="323130"/>
          <w:sz w:val="24"/>
          <w:szCs w:val="24"/>
        </w:rPr>
        <w:br/>
        <w:t>Thank you very much.</w:t>
      </w:r>
      <w:r>
        <w:rPr>
          <w:rFonts w:ascii="Segoe UI" w:eastAsia="Segoe UI" w:hAnsi="Segoe UI" w:cs="Segoe UI"/>
          <w:color w:val="323130"/>
          <w:sz w:val="24"/>
          <w:szCs w:val="24"/>
        </w:rPr>
        <w:br/>
        <w:t>It's been again, we're recording everything and taking all notes down, so we will share that with everybody.</w:t>
      </w:r>
      <w:r>
        <w:rPr>
          <w:rFonts w:ascii="Segoe UI" w:eastAsia="Segoe UI" w:hAnsi="Segoe UI" w:cs="Segoe UI"/>
          <w:color w:val="323130"/>
          <w:sz w:val="24"/>
          <w:szCs w:val="24"/>
        </w:rPr>
        <w:br/>
        <w:t>It's not a question.</w:t>
      </w:r>
      <w:r>
        <w:rPr>
          <w:rFonts w:ascii="Segoe UI" w:eastAsia="Segoe UI" w:hAnsi="Segoe UI" w:cs="Segoe UI"/>
          <w:color w:val="323130"/>
          <w:sz w:val="24"/>
          <w:szCs w:val="24"/>
        </w:rPr>
        <w:br/>
        <w:t>Oh, I'm sorry.</w:t>
      </w:r>
      <w:r>
        <w:rPr>
          <w:rFonts w:ascii="Segoe UI" w:eastAsia="Segoe UI" w:hAnsi="Segoe UI" w:cs="Segoe UI"/>
          <w:color w:val="323130"/>
          <w:sz w:val="24"/>
          <w:szCs w:val="24"/>
        </w:rPr>
        <w:br/>
        <w:t>Somebody's texting me on another meeting.</w:t>
      </w:r>
      <w:r>
        <w:rPr>
          <w:rFonts w:ascii="Segoe UI" w:eastAsia="Segoe UI" w:hAnsi="Segoe UI" w:cs="Segoe UI"/>
          <w:color w:val="323130"/>
          <w:sz w:val="24"/>
          <w:szCs w:val="24"/>
        </w:rPr>
        <w:br/>
        <w:t>Great. I think we're almost to the end.</w:t>
      </w:r>
      <w:r>
        <w:rPr>
          <w:rFonts w:ascii="Segoe UI" w:eastAsia="Segoe UI" w:hAnsi="Segoe UI" w:cs="Segoe UI"/>
          <w:color w:val="323130"/>
          <w:sz w:val="24"/>
          <w:szCs w:val="24"/>
        </w:rPr>
        <w:br/>
        <w:t>You have two minutes here, so let's go to the next slide.</w:t>
      </w:r>
      <w:r>
        <w:rPr>
          <w:rFonts w:ascii="Segoe UI" w:eastAsia="Segoe UI" w:hAnsi="Segoe UI" w:cs="Segoe UI"/>
          <w:color w:val="323130"/>
          <w:sz w:val="24"/>
          <w:szCs w:val="24"/>
        </w:rPr>
        <w:br/>
        <w:t>Nice little summary.</w:t>
      </w:r>
      <w:r>
        <w:rPr>
          <w:rFonts w:ascii="Segoe UI" w:eastAsia="Segoe UI" w:hAnsi="Segoe UI" w:cs="Segoe UI"/>
          <w:color w:val="323130"/>
          <w:sz w:val="24"/>
          <w:szCs w:val="24"/>
        </w:rPr>
        <w:br/>
        <w:t>So again, thank you very much.</w:t>
      </w:r>
      <w:r>
        <w:rPr>
          <w:rFonts w:ascii="Segoe UI" w:eastAsia="Segoe UI" w:hAnsi="Segoe UI" w:cs="Segoe UI"/>
          <w:color w:val="323130"/>
          <w:sz w:val="24"/>
          <w:szCs w:val="24"/>
        </w:rPr>
        <w:br/>
        <w:t>Our next steps are the following. We will be accepting comments and again, if you have any additional comments.</w:t>
      </w:r>
      <w:r>
        <w:rPr>
          <w:rFonts w:ascii="Segoe UI" w:eastAsia="Segoe UI" w:hAnsi="Segoe UI" w:cs="Segoe UI"/>
          <w:color w:val="323130"/>
          <w:sz w:val="24"/>
          <w:szCs w:val="24"/>
        </w:rPr>
        <w:br/>
        <w:t>And again, we're starting out that we're early in the process, but if you have any other comments, please, we're accepting comments through November 1st, 30 days.</w:t>
      </w:r>
      <w:r>
        <w:rPr>
          <w:rFonts w:ascii="Segoe UI" w:eastAsia="Segoe UI" w:hAnsi="Segoe UI" w:cs="Segoe UI"/>
          <w:color w:val="323130"/>
          <w:sz w:val="24"/>
          <w:szCs w:val="24"/>
        </w:rPr>
        <w:br/>
        <w:t>We will review all the comments you provide.</w:t>
      </w:r>
      <w:r>
        <w:rPr>
          <w:rFonts w:ascii="Segoe UI" w:eastAsia="Segoe UI" w:hAnsi="Segoe UI" w:cs="Segoe UI"/>
          <w:color w:val="323130"/>
          <w:sz w:val="24"/>
          <w:szCs w:val="24"/>
        </w:rPr>
        <w:br/>
        <w:t>We will post them and respond to those that we can.</w:t>
      </w:r>
      <w:r>
        <w:rPr>
          <w:rFonts w:ascii="Segoe UI" w:eastAsia="Segoe UI" w:hAnsi="Segoe UI" w:cs="Segoe UI"/>
          <w:color w:val="323130"/>
          <w:sz w:val="24"/>
          <w:szCs w:val="24"/>
        </w:rPr>
        <w:br/>
        <w:t>We will distribute the the draft of the NP sometime late this year calendar year.</w:t>
      </w:r>
      <w:r>
        <w:rPr>
          <w:rFonts w:ascii="Segoe UI" w:eastAsia="Segoe UI" w:hAnsi="Segoe UI" w:cs="Segoe UI"/>
          <w:color w:val="323130"/>
          <w:sz w:val="24"/>
          <w:szCs w:val="24"/>
        </w:rPr>
        <w:br/>
        <w:t>Hopefully we'll have something ready for review by all the parties.</w:t>
      </w:r>
      <w:r>
        <w:rPr>
          <w:rFonts w:ascii="Segoe UI" w:eastAsia="Segoe UI" w:hAnsi="Segoe UI" w:cs="Segoe UI"/>
          <w:color w:val="323130"/>
          <w:sz w:val="24"/>
          <w:szCs w:val="24"/>
        </w:rPr>
        <w:br/>
        <w:t>So be be wary of that and keep your eyes out.</w:t>
      </w:r>
      <w:r>
        <w:rPr>
          <w:rFonts w:ascii="Segoe UI" w:eastAsia="Segoe UI" w:hAnsi="Segoe UI" w:cs="Segoe UI"/>
          <w:color w:val="323130"/>
          <w:sz w:val="24"/>
          <w:szCs w:val="24"/>
        </w:rPr>
        <w:br/>
        <w:t>That should be coming out soon.</w:t>
      </w:r>
      <w:r>
        <w:rPr>
          <w:rFonts w:ascii="Segoe UI" w:eastAsia="Segoe UI" w:hAnsi="Segoe UI" w:cs="Segoe UI"/>
          <w:color w:val="323130"/>
          <w:sz w:val="24"/>
          <w:szCs w:val="24"/>
        </w:rPr>
        <w:br/>
        <w:t>I will be notifying everyone about that soon. When it does go out.</w:t>
      </w:r>
      <w:r>
        <w:rPr>
          <w:rFonts w:ascii="Segoe UI" w:eastAsia="Segoe UI" w:hAnsi="Segoe UI" w:cs="Segoe UI"/>
          <w:color w:val="323130"/>
          <w:sz w:val="24"/>
          <w:szCs w:val="24"/>
        </w:rPr>
        <w:br/>
        <w:t>We will accept early comments via e-mail. So again if you send any your comments to historicpreservation@va.gov, we will accept comments that way.</w:t>
      </w:r>
      <w:r>
        <w:rPr>
          <w:rFonts w:ascii="Segoe UI" w:eastAsia="Segoe UI" w:hAnsi="Segoe UI" w:cs="Segoe UI"/>
          <w:color w:val="323130"/>
          <w:sz w:val="24"/>
          <w:szCs w:val="24"/>
        </w:rPr>
        <w:br/>
        <w:t>We are hoping to host.</w:t>
      </w:r>
      <w:r>
        <w:rPr>
          <w:rFonts w:ascii="Segoe UI" w:eastAsia="Segoe UI" w:hAnsi="Segoe UI" w:cs="Segoe UI"/>
          <w:color w:val="323130"/>
          <w:sz w:val="24"/>
          <w:szCs w:val="24"/>
        </w:rPr>
        <w:br/>
        <w:t>Second round of meetings early 2025.</w:t>
      </w:r>
      <w:r>
        <w:rPr>
          <w:rFonts w:ascii="Segoe UI" w:eastAsia="Segoe UI" w:hAnsi="Segoe UI" w:cs="Segoe UI"/>
          <w:color w:val="323130"/>
          <w:sz w:val="24"/>
          <w:szCs w:val="24"/>
        </w:rPr>
        <w:br/>
        <w:t>More on that on the exact date, maybe March, that kind of area, February, March maybe?</w:t>
      </w:r>
      <w:r>
        <w:rPr>
          <w:rFonts w:ascii="Segoe UI" w:eastAsia="Segoe UI" w:hAnsi="Segoe UI" w:cs="Segoe UI"/>
          <w:color w:val="323130"/>
          <w:sz w:val="24"/>
          <w:szCs w:val="24"/>
        </w:rPr>
        <w:br/>
        <w:t>But more on that.</w:t>
      </w:r>
      <w:r>
        <w:rPr>
          <w:rFonts w:ascii="Segoe UI" w:eastAsia="Segoe UI" w:hAnsi="Segoe UI" w:cs="Segoe UI"/>
          <w:color w:val="323130"/>
          <w:sz w:val="24"/>
          <w:szCs w:val="24"/>
        </w:rPr>
        <w:br/>
        <w:t>That'll be our second round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That'll probably be the one where we have more in depth discussions on the language within the NPA and comments received and we can get more in depth discussion of how the the document is starting to develop and that we can.</w:t>
      </w:r>
      <w:r>
        <w:rPr>
          <w:rFonts w:ascii="Segoe UI" w:eastAsia="Segoe UI" w:hAnsi="Segoe UI" w:cs="Segoe UI"/>
          <w:color w:val="323130"/>
          <w:sz w:val="24"/>
          <w:szCs w:val="24"/>
        </w:rPr>
        <w:br/>
        <w:t>That'll be for our next meeting.</w:t>
      </w:r>
      <w:r>
        <w:rPr>
          <w:rFonts w:ascii="Segoe UI" w:eastAsia="Segoe UI" w:hAnsi="Segoe UI" w:cs="Segoe UI"/>
          <w:color w:val="323130"/>
          <w:sz w:val="24"/>
          <w:szCs w:val="24"/>
        </w:rPr>
        <w:br/>
        <w:t>So into the NP as executed.</w:t>
      </w:r>
      <w:r>
        <w:rPr>
          <w:rFonts w:ascii="Segoe UI" w:eastAsia="Segoe UI" w:hAnsi="Segoe UI" w:cs="Segoe UI"/>
          <w:color w:val="323130"/>
          <w:sz w:val="24"/>
          <w:szCs w:val="24"/>
        </w:rPr>
        <w:br/>
        <w:t>Course. So you're all aware we will continue to use the standard 106 process for all our major leases. So nothing will change.</w:t>
      </w:r>
      <w:r>
        <w:rPr>
          <w:rFonts w:ascii="Segoe UI" w:eastAsia="Segoe UI" w:hAnsi="Segoe UI" w:cs="Segoe UI"/>
          <w:color w:val="323130"/>
          <w:sz w:val="24"/>
          <w:szCs w:val="24"/>
        </w:rPr>
        <w:br/>
        <w:t>There will continue on as we've always done following 36 CFR part 800. Next slide.</w:t>
      </w:r>
      <w:r>
        <w:rPr>
          <w:rFonts w:ascii="Segoe UI" w:eastAsia="Segoe UI" w:hAnsi="Segoe UI" w:cs="Segoe UI"/>
          <w:color w:val="323130"/>
          <w:sz w:val="24"/>
          <w:szCs w:val="24"/>
        </w:rPr>
        <w:br/>
        <w:t>So.</w:t>
      </w:r>
      <w:r>
        <w:rPr>
          <w:rFonts w:ascii="Segoe UI" w:eastAsia="Segoe UI" w:hAnsi="Segoe UI" w:cs="Segoe UI"/>
          <w:color w:val="323130"/>
          <w:sz w:val="24"/>
          <w:szCs w:val="24"/>
        </w:rPr>
        <w:br/>
        <w:t>Participation.</w:t>
      </w:r>
      <w:r>
        <w:rPr>
          <w:rFonts w:ascii="Segoe UI" w:eastAsia="Segoe UI" w:hAnsi="Segoe UI" w:cs="Segoe UI"/>
          <w:color w:val="323130"/>
          <w:sz w:val="24"/>
          <w:szCs w:val="24"/>
        </w:rPr>
        <w:br/>
        <w:t>Will be through again our these meetings attendance. However, if you can't, that doesn't mean we are excluding your participation comments on drafts, comments through our website or of course sending us an e-mail also is included in your participation. So please if if any of your colleagues ask you.</w:t>
      </w:r>
      <w:r>
        <w:rPr>
          <w:rFonts w:ascii="Segoe UI" w:eastAsia="Segoe UI" w:hAnsi="Segoe UI" w:cs="Segoe UI"/>
          <w:color w:val="323130"/>
          <w:sz w:val="24"/>
          <w:szCs w:val="24"/>
        </w:rPr>
        <w:br/>
        <w:t>No, can I still participate?</w:t>
      </w:r>
      <w:r>
        <w:rPr>
          <w:rFonts w:ascii="Segoe UI" w:eastAsia="Segoe UI" w:hAnsi="Segoe UI" w:cs="Segoe UI"/>
          <w:color w:val="323130"/>
          <w:sz w:val="24"/>
          <w:szCs w:val="24"/>
        </w:rPr>
        <w:br/>
        <w:t>Can I still comment?</w:t>
      </w:r>
      <w:r>
        <w:rPr>
          <w:rFonts w:ascii="Segoe UI" w:eastAsia="Segoe UI" w:hAnsi="Segoe UI" w:cs="Segoe UI"/>
          <w:color w:val="323130"/>
          <w:sz w:val="24"/>
          <w:szCs w:val="24"/>
        </w:rPr>
        <w:br/>
        <w:t>Because I didn't have a chance to come to the meeting today, of course.</w:t>
      </w:r>
      <w:r>
        <w:rPr>
          <w:rFonts w:ascii="Segoe UI" w:eastAsia="Segoe UI" w:hAnsi="Segoe UI" w:cs="Segoe UI"/>
          <w:color w:val="323130"/>
          <w:sz w:val="24"/>
          <w:szCs w:val="24"/>
        </w:rPr>
        <w:br/>
        <w:t>No, we we accept any comments any of these methods, any of these venues are are gladly accepted.</w:t>
      </w:r>
      <w:r>
        <w:rPr>
          <w:rFonts w:ascii="Segoe UI" w:eastAsia="Segoe UI" w:hAnsi="Segoe UI" w:cs="Segoe UI"/>
          <w:color w:val="323130"/>
          <w:sz w:val="24"/>
          <w:szCs w:val="24"/>
        </w:rPr>
        <w:br/>
        <w:t>And.</w:t>
      </w:r>
      <w:r>
        <w:rPr>
          <w:rFonts w:ascii="Segoe UI" w:eastAsia="Segoe UI" w:hAnsi="Segoe UI" w:cs="Segoe UI"/>
          <w:color w:val="323130"/>
          <w:sz w:val="24"/>
          <w:szCs w:val="24"/>
        </w:rPr>
        <w:br/>
        <w:t>I think I went through my notes.</w:t>
      </w:r>
      <w:r>
        <w:rPr>
          <w:rFonts w:ascii="Segoe UI" w:eastAsia="Segoe UI" w:hAnsi="Segoe UI" w:cs="Segoe UI"/>
          <w:color w:val="323130"/>
          <w:sz w:val="24"/>
          <w:szCs w:val="24"/>
        </w:rPr>
        <w:br/>
        <w:t>Everything's yet, I think that is it our next meeting, as I said will be next year.</w:t>
      </w:r>
      <w:r>
        <w:rPr>
          <w:rFonts w:ascii="Segoe UI" w:eastAsia="Segoe UI" w:hAnsi="Segoe UI" w:cs="Segoe UI"/>
          <w:color w:val="323130"/>
          <w:sz w:val="24"/>
          <w:szCs w:val="24"/>
        </w:rPr>
        <w:br/>
        <w:t>Hopefully we'll be seeing something soon with the draft of the MPA.</w:t>
      </w:r>
      <w:r>
        <w:rPr>
          <w:rFonts w:ascii="Segoe UI" w:eastAsia="Segoe UI" w:hAnsi="Segoe UI" w:cs="Segoe UI"/>
          <w:color w:val="323130"/>
          <w:sz w:val="24"/>
          <w:szCs w:val="24"/>
        </w:rPr>
        <w:br/>
        <w:t>And again, thank you all and I know you guys are really working hard on reviewing other program alternatives.</w:t>
      </w:r>
      <w:r>
        <w:rPr>
          <w:rFonts w:ascii="Segoe UI" w:eastAsia="Segoe UI" w:hAnsi="Segoe UI" w:cs="Segoe UI"/>
          <w:color w:val="323130"/>
          <w:sz w:val="24"/>
          <w:szCs w:val="24"/>
        </w:rPr>
        <w:br/>
        <w:t>And again, I'm sorry that this this came out when it came out, but it's just pure coincidence.</w:t>
      </w:r>
      <w:r>
        <w:rPr>
          <w:rFonts w:ascii="Segoe UI" w:eastAsia="Segoe UI" w:hAnsi="Segoe UI" w:cs="Segoe UI"/>
          <w:color w:val="323130"/>
          <w:sz w:val="24"/>
          <w:szCs w:val="24"/>
        </w:rPr>
        <w:br/>
        <w:t>But we hope it again. It will be not as painful as some of as other.</w:t>
      </w:r>
      <w:r>
        <w:rPr>
          <w:rFonts w:ascii="Segoe UI" w:eastAsia="Segoe UI" w:hAnsi="Segoe UI" w:cs="Segoe UI"/>
          <w:color w:val="323130"/>
          <w:sz w:val="24"/>
          <w:szCs w:val="24"/>
        </w:rPr>
        <w:br/>
        <w:t>Program alternatives.</w:t>
      </w:r>
      <w:r>
        <w:rPr>
          <w:rFonts w:ascii="Segoe UI" w:eastAsia="Segoe UI" w:hAnsi="Segoe UI" w:cs="Segoe UI"/>
          <w:color w:val="323130"/>
          <w:sz w:val="24"/>
          <w:szCs w:val="24"/>
        </w:rPr>
        <w:br/>
        <w:t>You all may be reviewing.</w:t>
      </w:r>
      <w:r>
        <w:rPr>
          <w:rFonts w:ascii="Segoe UI" w:eastAsia="Segoe UI" w:hAnsi="Segoe UI" w:cs="Segoe UI"/>
          <w:color w:val="323130"/>
          <w:sz w:val="24"/>
          <w:szCs w:val="24"/>
        </w:rPr>
        <w:br/>
        <w:t>For for commenting on so. Thank you.</w:t>
      </w:r>
      <w:r>
        <w:rPr>
          <w:rFonts w:ascii="Segoe UI" w:eastAsia="Segoe UI" w:hAnsi="Segoe UI" w:cs="Segoe UI"/>
          <w:color w:val="323130"/>
          <w:sz w:val="24"/>
          <w:szCs w:val="24"/>
        </w:rPr>
        <w:br/>
        <w:t>Thank you very much for participating today.</w:t>
      </w:r>
      <w:r>
        <w:rPr>
          <w:rFonts w:ascii="Segoe UI" w:eastAsia="Segoe UI" w:hAnsi="Segoe UI" w:cs="Segoe UI"/>
          <w:color w:val="323130"/>
          <w:sz w:val="24"/>
          <w:szCs w:val="24"/>
        </w:rPr>
        <w:br/>
        <w:t>It went off except for is that Chris.</w:t>
      </w:r>
    </w:p>
    <w:p w14:paraId="12DFFBB8" w14:textId="77777777" w:rsidR="00896D84" w:rsidRDefault="00226850">
      <w:pPr>
        <w:spacing w:line="300" w:lineRule="auto"/>
      </w:pPr>
      <w:r>
        <w:rPr>
          <w:noProof/>
        </w:rPr>
        <w:lastRenderedPageBreak/>
        <w:drawing>
          <wp:anchor distT="0" distB="0" distL="0" distR="0" simplePos="0" relativeHeight="251651072" behindDoc="0" locked="0" layoutInCell="1" allowOverlap="1" wp14:anchorId="55768B59" wp14:editId="3FCCAAFA">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Sellers Wittie   </w:t>
      </w:r>
      <w:r>
        <w:rPr>
          <w:rFonts w:ascii="Segoe UI" w:eastAsia="Segoe UI" w:hAnsi="Segoe UI" w:cs="Segoe UI"/>
          <w:color w:val="A19F9D"/>
          <w:sz w:val="24"/>
          <w:szCs w:val="24"/>
        </w:rPr>
        <w:t>1:06:12</w:t>
      </w:r>
      <w:r>
        <w:rPr>
          <w:rFonts w:ascii="Segoe UI" w:eastAsia="Segoe UI" w:hAnsi="Segoe UI" w:cs="Segoe UI"/>
          <w:color w:val="323130"/>
          <w:sz w:val="24"/>
          <w:szCs w:val="24"/>
        </w:rPr>
        <w:br/>
        <w:t>It is Chris.</w:t>
      </w:r>
    </w:p>
    <w:p w14:paraId="35C88C2C" w14:textId="77777777" w:rsidR="00896D84" w:rsidRDefault="00226850">
      <w:pPr>
        <w:spacing w:line="300" w:lineRule="auto"/>
      </w:pPr>
      <w:r>
        <w:rPr>
          <w:noProof/>
        </w:rPr>
        <w:drawing>
          <wp:anchor distT="0" distB="0" distL="0" distR="0" simplePos="0" relativeHeight="251652096" behindDoc="0" locked="0" layoutInCell="1" allowOverlap="1" wp14:anchorId="29C803E6" wp14:editId="794A688A">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1:06:13</w:t>
      </w:r>
      <w:r>
        <w:rPr>
          <w:rFonts w:ascii="Segoe UI" w:eastAsia="Segoe UI" w:hAnsi="Segoe UI" w:cs="Segoe UI"/>
          <w:color w:val="323130"/>
          <w:sz w:val="24"/>
          <w:szCs w:val="24"/>
        </w:rPr>
        <w:br/>
        <w:t>OK.</w:t>
      </w:r>
      <w:r>
        <w:rPr>
          <w:rFonts w:ascii="Segoe UI" w:eastAsia="Segoe UI" w:hAnsi="Segoe UI" w:cs="Segoe UI"/>
          <w:color w:val="323130"/>
          <w:sz w:val="24"/>
          <w:szCs w:val="24"/>
        </w:rPr>
        <w:br/>
        <w:t>I was wondering who CK was.</w:t>
      </w:r>
      <w:r>
        <w:rPr>
          <w:rFonts w:ascii="Segoe UI" w:eastAsia="Segoe UI" w:hAnsi="Segoe UI" w:cs="Segoe UI"/>
          <w:color w:val="323130"/>
          <w:sz w:val="24"/>
          <w:szCs w:val="24"/>
        </w:rPr>
        <w:br/>
        <w:t>Alright guys.</w:t>
      </w:r>
    </w:p>
    <w:p w14:paraId="69B65504" w14:textId="77777777" w:rsidR="00896D84" w:rsidRDefault="00226850">
      <w:pPr>
        <w:spacing w:line="300" w:lineRule="auto"/>
      </w:pPr>
      <w:r>
        <w:rPr>
          <w:noProof/>
        </w:rPr>
        <w:drawing>
          <wp:anchor distT="0" distB="0" distL="0" distR="0" simplePos="0" relativeHeight="251653120" behindDoc="0" locked="0" layoutInCell="1" allowOverlap="1" wp14:anchorId="36997C1B" wp14:editId="393AE8F5">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Kelly Sellers Wittie   </w:t>
      </w:r>
      <w:r>
        <w:rPr>
          <w:rFonts w:ascii="Segoe UI" w:eastAsia="Segoe UI" w:hAnsi="Segoe UI" w:cs="Segoe UI"/>
          <w:color w:val="A19F9D"/>
          <w:sz w:val="24"/>
          <w:szCs w:val="24"/>
        </w:rPr>
        <w:t>1:06:18</w:t>
      </w:r>
      <w:r>
        <w:rPr>
          <w:rFonts w:ascii="Segoe UI" w:eastAsia="Segoe UI" w:hAnsi="Segoe UI" w:cs="Segoe UI"/>
          <w:color w:val="323130"/>
          <w:sz w:val="24"/>
          <w:szCs w:val="24"/>
        </w:rPr>
        <w:br/>
        <w:t>Hector, you have.</w:t>
      </w:r>
    </w:p>
    <w:p w14:paraId="12E85CE9" w14:textId="77777777" w:rsidR="00896D84" w:rsidRDefault="00226850">
      <w:pPr>
        <w:spacing w:line="300" w:lineRule="auto"/>
      </w:pPr>
      <w:r>
        <w:rPr>
          <w:noProof/>
        </w:rPr>
        <w:drawing>
          <wp:anchor distT="0" distB="0" distL="0" distR="0" simplePos="0" relativeHeight="251654144" behindDoc="0" locked="0" layoutInCell="1" allowOverlap="1" wp14:anchorId="2407CDFB" wp14:editId="5A75DAE4">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Christopher Koeppel   </w:t>
      </w:r>
      <w:r>
        <w:rPr>
          <w:rFonts w:ascii="Segoe UI" w:eastAsia="Segoe UI" w:hAnsi="Segoe UI" w:cs="Segoe UI"/>
          <w:color w:val="A19F9D"/>
          <w:sz w:val="24"/>
          <w:szCs w:val="24"/>
        </w:rPr>
        <w:t>1:06:19</w:t>
      </w:r>
      <w:r>
        <w:rPr>
          <w:rFonts w:ascii="Segoe UI" w:eastAsia="Segoe UI" w:hAnsi="Segoe UI" w:cs="Segoe UI"/>
          <w:color w:val="323130"/>
          <w:sz w:val="24"/>
          <w:szCs w:val="24"/>
        </w:rPr>
        <w:br/>
        <w:t>Hi guys. Sorry.</w:t>
      </w:r>
    </w:p>
    <w:p w14:paraId="7741240B" w14:textId="77777777" w:rsidR="00896D84" w:rsidRDefault="00226850">
      <w:pPr>
        <w:spacing w:line="300" w:lineRule="auto"/>
      </w:pPr>
      <w:r>
        <w:rPr>
          <w:noProof/>
        </w:rPr>
        <w:drawing>
          <wp:anchor distT="0" distB="0" distL="0" distR="0" simplePos="0" relativeHeight="251655168" behindDoc="0" locked="0" layoutInCell="1" allowOverlap="1" wp14:anchorId="765B4C52" wp14:editId="278BCA6B">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1:06:21</w:t>
      </w:r>
      <w:r>
        <w:rPr>
          <w:rFonts w:ascii="Segoe UI" w:eastAsia="Segoe UI" w:hAnsi="Segoe UI" w:cs="Segoe UI"/>
          <w:color w:val="323130"/>
          <w:sz w:val="24"/>
          <w:szCs w:val="24"/>
        </w:rPr>
        <w:br/>
        <w:t>I did some little post team meet here.</w:t>
      </w:r>
    </w:p>
    <w:p w14:paraId="1910AC31" w14:textId="77777777" w:rsidR="00896D84" w:rsidRDefault="00226850">
      <w:pPr>
        <w:spacing w:line="300" w:lineRule="auto"/>
      </w:pPr>
      <w:r>
        <w:rPr>
          <w:noProof/>
        </w:rPr>
        <w:drawing>
          <wp:anchor distT="0" distB="0" distL="0" distR="0" simplePos="0" relativeHeight="251656192" behindDoc="0" locked="0" layoutInCell="1" allowOverlap="1" wp14:anchorId="38E1429D" wp14:editId="34C54F69">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Christopher Koeppel   </w:t>
      </w:r>
      <w:r>
        <w:rPr>
          <w:rFonts w:ascii="Segoe UI" w:eastAsia="Segoe UI" w:hAnsi="Segoe UI" w:cs="Segoe UI"/>
          <w:color w:val="A19F9D"/>
          <w:sz w:val="24"/>
          <w:szCs w:val="24"/>
        </w:rPr>
        <w:t>1:06:25</w:t>
      </w:r>
      <w:r>
        <w:rPr>
          <w:rFonts w:ascii="Segoe UI" w:eastAsia="Segoe UI" w:hAnsi="Segoe UI" w:cs="Segoe UI"/>
          <w:color w:val="323130"/>
          <w:sz w:val="24"/>
          <w:szCs w:val="24"/>
        </w:rPr>
        <w:br/>
        <w:t>Yeah, I'm gonna log off, but I do wanna say I thought that went really well.</w:t>
      </w:r>
    </w:p>
    <w:p w14:paraId="2FAA8062" w14:textId="77777777" w:rsidR="00896D84" w:rsidRDefault="00226850">
      <w:pPr>
        <w:spacing w:line="300" w:lineRule="auto"/>
      </w:pPr>
      <w:r>
        <w:rPr>
          <w:noProof/>
        </w:rPr>
        <w:drawing>
          <wp:anchor distT="0" distB="0" distL="0" distR="0" simplePos="0" relativeHeight="251657216" behindDoc="0" locked="0" layoutInCell="1" allowOverlap="1" wp14:anchorId="108448D6" wp14:editId="3DEAFD7A">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McArdle, Angela B. (CFM) (she/her/hers)   </w:t>
      </w:r>
      <w:r>
        <w:rPr>
          <w:rFonts w:ascii="Segoe UI" w:eastAsia="Segoe UI" w:hAnsi="Segoe UI" w:cs="Segoe UI"/>
          <w:color w:val="A19F9D"/>
          <w:sz w:val="24"/>
          <w:szCs w:val="24"/>
        </w:rPr>
        <w:t>1:06:25</w:t>
      </w:r>
      <w:r>
        <w:rPr>
          <w:rFonts w:ascii="Segoe UI" w:eastAsia="Segoe UI" w:hAnsi="Segoe UI" w:cs="Segoe UI"/>
          <w:color w:val="323130"/>
          <w:sz w:val="24"/>
          <w:szCs w:val="24"/>
        </w:rPr>
        <w:br/>
        <w:t>Wanna turn the recording off?</w:t>
      </w:r>
    </w:p>
    <w:p w14:paraId="3B0C0C5D" w14:textId="77777777" w:rsidR="00896D84" w:rsidRDefault="00226850">
      <w:pPr>
        <w:spacing w:line="300" w:lineRule="auto"/>
      </w:pPr>
      <w:r>
        <w:rPr>
          <w:noProof/>
        </w:rPr>
        <w:drawing>
          <wp:anchor distT="0" distB="0" distL="0" distR="0" simplePos="0" relativeHeight="251658240" behindDoc="0" locked="0" layoutInCell="1" allowOverlap="1" wp14:anchorId="7B0B12F3" wp14:editId="72E2E81D">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1:06:30</w:t>
      </w:r>
      <w:r>
        <w:rPr>
          <w:rFonts w:ascii="Segoe UI" w:eastAsia="Segoe UI" w:hAnsi="Segoe UI" w:cs="Segoe UI"/>
          <w:color w:val="323130"/>
          <w:sz w:val="24"/>
          <w:szCs w:val="24"/>
        </w:rPr>
        <w:br/>
        <w:t>Thank you, Chris. Thank you.</w:t>
      </w:r>
    </w:p>
    <w:p w14:paraId="584320AE" w14:textId="77777777" w:rsidR="00896D84" w:rsidRDefault="00226850">
      <w:pPr>
        <w:spacing w:line="300" w:lineRule="auto"/>
      </w:pPr>
      <w:r>
        <w:rPr>
          <w:noProof/>
        </w:rPr>
        <w:drawing>
          <wp:anchor distT="0" distB="0" distL="0" distR="0" simplePos="0" relativeHeight="251659264" behindDoc="0" locked="0" layoutInCell="1" allowOverlap="1" wp14:anchorId="05EF99D9" wp14:editId="53EDD04E">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Christopher Koeppel   </w:t>
      </w:r>
      <w:r>
        <w:rPr>
          <w:rFonts w:ascii="Segoe UI" w:eastAsia="Segoe UI" w:hAnsi="Segoe UI" w:cs="Segoe UI"/>
          <w:color w:val="A19F9D"/>
          <w:sz w:val="24"/>
          <w:szCs w:val="24"/>
        </w:rPr>
        <w:t>1:06:31</w:t>
      </w:r>
      <w:r>
        <w:rPr>
          <w:rFonts w:ascii="Segoe UI" w:eastAsia="Segoe UI" w:hAnsi="Segoe UI" w:cs="Segoe UI"/>
          <w:color w:val="323130"/>
          <w:sz w:val="24"/>
          <w:szCs w:val="24"/>
        </w:rPr>
        <w:br/>
        <w:t>And thank you all for putting this together.</w:t>
      </w:r>
      <w:r>
        <w:rPr>
          <w:rFonts w:ascii="Segoe UI" w:eastAsia="Segoe UI" w:hAnsi="Segoe UI" w:cs="Segoe UI"/>
          <w:color w:val="323130"/>
          <w:sz w:val="24"/>
          <w:szCs w:val="24"/>
        </w:rPr>
        <w:br/>
        <w:t>Thanks for the effort and I can listen in on the other ones in case you need to phone a friend Vanessa, but.</w:t>
      </w:r>
    </w:p>
    <w:p w14:paraId="1CD94234" w14:textId="7195C186" w:rsidR="00896D84" w:rsidRDefault="00226850" w:rsidP="009008AE">
      <w:pPr>
        <w:spacing w:line="300" w:lineRule="auto"/>
      </w:pPr>
      <w:r>
        <w:rPr>
          <w:noProof/>
        </w:rPr>
        <w:drawing>
          <wp:anchor distT="0" distB="0" distL="0" distR="0" simplePos="0" relativeHeight="251660288" behindDoc="0" locked="0" layoutInCell="1" allowOverlap="1" wp14:anchorId="655D1C32" wp14:editId="400F9E87">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Vanessa Hanvey   </w:t>
      </w:r>
      <w:r>
        <w:rPr>
          <w:rFonts w:ascii="Segoe UI" w:eastAsia="Segoe UI" w:hAnsi="Segoe UI" w:cs="Segoe UI"/>
          <w:color w:val="A19F9D"/>
          <w:sz w:val="24"/>
          <w:szCs w:val="24"/>
        </w:rPr>
        <w:t>1:06:42</w:t>
      </w:r>
      <w:r>
        <w:rPr>
          <w:rFonts w:ascii="Segoe UI" w:eastAsia="Segoe UI" w:hAnsi="Segoe UI" w:cs="Segoe UI"/>
          <w:color w:val="323130"/>
          <w:sz w:val="24"/>
          <w:szCs w:val="24"/>
        </w:rPr>
        <w:br/>
        <w:t>Thank you.</w:t>
      </w:r>
    </w:p>
    <w:p w14:paraId="55CD851A" w14:textId="77777777" w:rsidR="00896D84" w:rsidRDefault="00226850">
      <w:pPr>
        <w:spacing w:line="300" w:lineRule="auto"/>
      </w:pPr>
      <w:r>
        <w:rPr>
          <w:noProof/>
        </w:rPr>
        <w:lastRenderedPageBreak/>
        <w:drawing>
          <wp:anchor distT="0" distB="0" distL="0" distR="0" simplePos="0" relativeHeight="251624448" behindDoc="0" locked="0" layoutInCell="1" allowOverlap="1" wp14:anchorId="692C90BC" wp14:editId="6DB95875">
            <wp:simplePos x="0" y="0"/>
            <wp:positionH relativeFrom="page">
              <wp:posOffset>621792</wp:posOffset>
            </wp:positionH>
            <wp:positionV relativeFrom="paragraph">
              <wp:posOffset>274320</wp:posOffset>
            </wp:positionV>
            <wp:extent cx="209550" cy="2095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Abreu, Hector M. </w:t>
      </w:r>
      <w:r>
        <w:rPr>
          <w:rFonts w:ascii="Segoe UI" w:eastAsia="Segoe UI" w:hAnsi="Segoe UI" w:cs="Segoe UI"/>
          <w:color w:val="A19F9D"/>
          <w:sz w:val="24"/>
          <w:szCs w:val="24"/>
        </w:rPr>
        <w:t>stopped transcription</w:t>
      </w:r>
    </w:p>
    <w:sectPr w:rsidR="00896D8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A68CC"/>
    <w:multiLevelType w:val="hybridMultilevel"/>
    <w:tmpl w:val="507E492E"/>
    <w:lvl w:ilvl="0" w:tplc="DCF0881E">
      <w:start w:val="1"/>
      <w:numFmt w:val="bullet"/>
      <w:lvlText w:val="●"/>
      <w:lvlJc w:val="left"/>
      <w:pPr>
        <w:ind w:left="720" w:hanging="360"/>
      </w:pPr>
    </w:lvl>
    <w:lvl w:ilvl="1" w:tplc="77B48F26">
      <w:start w:val="1"/>
      <w:numFmt w:val="bullet"/>
      <w:lvlText w:val="○"/>
      <w:lvlJc w:val="left"/>
      <w:pPr>
        <w:ind w:left="1440" w:hanging="360"/>
      </w:pPr>
    </w:lvl>
    <w:lvl w:ilvl="2" w:tplc="264A282E">
      <w:start w:val="1"/>
      <w:numFmt w:val="bullet"/>
      <w:lvlText w:val="■"/>
      <w:lvlJc w:val="left"/>
      <w:pPr>
        <w:ind w:left="2160" w:hanging="360"/>
      </w:pPr>
    </w:lvl>
    <w:lvl w:ilvl="3" w:tplc="EAB48AD2">
      <w:start w:val="1"/>
      <w:numFmt w:val="bullet"/>
      <w:lvlText w:val="●"/>
      <w:lvlJc w:val="left"/>
      <w:pPr>
        <w:ind w:left="2880" w:hanging="360"/>
      </w:pPr>
    </w:lvl>
    <w:lvl w:ilvl="4" w:tplc="430816A0">
      <w:start w:val="1"/>
      <w:numFmt w:val="bullet"/>
      <w:lvlText w:val="○"/>
      <w:lvlJc w:val="left"/>
      <w:pPr>
        <w:ind w:left="3600" w:hanging="360"/>
      </w:pPr>
    </w:lvl>
    <w:lvl w:ilvl="5" w:tplc="4D9CB020">
      <w:start w:val="1"/>
      <w:numFmt w:val="bullet"/>
      <w:lvlText w:val="■"/>
      <w:lvlJc w:val="left"/>
      <w:pPr>
        <w:ind w:left="4320" w:hanging="360"/>
      </w:pPr>
    </w:lvl>
    <w:lvl w:ilvl="6" w:tplc="565EA730">
      <w:start w:val="1"/>
      <w:numFmt w:val="bullet"/>
      <w:lvlText w:val="●"/>
      <w:lvlJc w:val="left"/>
      <w:pPr>
        <w:ind w:left="5040" w:hanging="360"/>
      </w:pPr>
    </w:lvl>
    <w:lvl w:ilvl="7" w:tplc="6DD85B62">
      <w:start w:val="1"/>
      <w:numFmt w:val="bullet"/>
      <w:lvlText w:val="●"/>
      <w:lvlJc w:val="left"/>
      <w:pPr>
        <w:ind w:left="5760" w:hanging="360"/>
      </w:pPr>
    </w:lvl>
    <w:lvl w:ilvl="8" w:tplc="4B02D998">
      <w:start w:val="1"/>
      <w:numFmt w:val="bullet"/>
      <w:lvlText w:val="●"/>
      <w:lvlJc w:val="left"/>
      <w:pPr>
        <w:ind w:left="6480" w:hanging="360"/>
      </w:pPr>
    </w:lvl>
  </w:abstractNum>
  <w:num w:numId="1" w16cid:durableId="171396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84"/>
    <w:rsid w:val="00165DE2"/>
    <w:rsid w:val="001C4D71"/>
    <w:rsid w:val="00226850"/>
    <w:rsid w:val="004F495E"/>
    <w:rsid w:val="00896D84"/>
    <w:rsid w:val="009008AE"/>
    <w:rsid w:val="00B8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D80B"/>
  <w15:docId w15:val="{EE1FFC4B-7430-4A0A-84AC-AED13C25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970F1-84FE-422A-9848-EC373D0B1F31}">
  <ds:schemaRefs>
    <ds:schemaRef ds:uri="http://schemas.microsoft.com/sharepoint/v3/contenttype/forms"/>
  </ds:schemaRefs>
</ds:datastoreItem>
</file>

<file path=customXml/itemProps2.xml><?xml version="1.0" encoding="utf-8"?>
<ds:datastoreItem xmlns:ds="http://schemas.openxmlformats.org/officeDocument/2006/customXml" ds:itemID="{A37E67FD-B170-46E8-9A2D-49EC496D2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EF4FAC-D2FE-448F-B976-14618D09BC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7505</Words>
  <Characters>42785</Characters>
  <Application>Microsoft Office Word</Application>
  <DocSecurity>0</DocSecurity>
  <Lines>356</Lines>
  <Paragraphs>100</Paragraphs>
  <ScaleCrop>false</ScaleCrop>
  <Company/>
  <LinksUpToDate>false</LinksUpToDate>
  <CharactersWithSpaces>50190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Johnson, India (CFM)</cp:lastModifiedBy>
  <cp:revision>2</cp:revision>
  <dcterms:created xsi:type="dcterms:W3CDTF">2025-06-18T18:11:00Z</dcterms:created>
  <dcterms:modified xsi:type="dcterms:W3CDTF">2025-06-18T18:11:00Z</dcterms:modified>
</cp:coreProperties>
</file>