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8B8" w:rsidRPr="00987328" w:rsidRDefault="00C468B8" w:rsidP="004D01BB">
      <w:pPr>
        <w:pStyle w:val="SpecTitle"/>
      </w:pPr>
      <w:bookmarkStart w:id="0" w:name="_GoBack"/>
      <w:bookmarkEnd w:id="0"/>
      <w:r w:rsidRPr="00987328">
        <w:t>SECTION 27 31 00</w:t>
      </w:r>
      <w:r w:rsidRPr="00987328">
        <w:br/>
        <w:t>VOICE COMMUNICATIONS SWITCHING AND ROUTING EQUIPMENT</w:t>
      </w:r>
    </w:p>
    <w:p w:rsidR="00C468B8" w:rsidRPr="00987328" w:rsidRDefault="00C468B8" w:rsidP="004D01BB">
      <w:pPr>
        <w:pStyle w:val="SpecNote"/>
      </w:pPr>
      <w:r w:rsidRPr="00987328">
        <w:t>SPEC WRITER NOTES:</w:t>
      </w:r>
    </w:p>
    <w:p w:rsidR="0056582C" w:rsidRPr="00463549" w:rsidRDefault="0056582C" w:rsidP="0056582C">
      <w:pPr>
        <w:pStyle w:val="SpecNote"/>
      </w:pPr>
      <w:r>
        <w:t>1.</w:t>
      </w:r>
      <w:r>
        <w:tab/>
      </w:r>
      <w:r w:rsidRPr="00815150">
        <w:t>Edit this specification section between //____//, to fit project, or delete if not applicable</w:t>
      </w:r>
      <w:r>
        <w:t>.</w:t>
      </w:r>
    </w:p>
    <w:p w:rsidR="0056582C" w:rsidRPr="00954A91" w:rsidRDefault="0056582C" w:rsidP="0056582C">
      <w:pPr>
        <w:pStyle w:val="SpecNote"/>
      </w:pPr>
      <w:r>
        <w:t>2.</w:t>
      </w:r>
      <w:r>
        <w:tab/>
        <w:t>Contact VA’s AHJ, Spectrum Management and COMSEC Service (SMCS 005OP2H3), (202-461-</w:t>
      </w:r>
      <w:r w:rsidR="0084231A">
        <w:t>5310</w:t>
      </w:r>
      <w:r>
        <w:t>), for all technical assistance</w:t>
      </w:r>
      <w:r w:rsidRPr="00954A91">
        <w:t>.</w:t>
      </w:r>
    </w:p>
    <w:p w:rsidR="0056582C" w:rsidRPr="00954A91" w:rsidRDefault="0056582C" w:rsidP="0056582C">
      <w:pPr>
        <w:pStyle w:val="SpecNote"/>
      </w:pPr>
      <w:r>
        <w:t>3.</w:t>
      </w:r>
      <w:r>
        <w:tab/>
        <w:t xml:space="preserve">Included throughout this specification are references to system’s interface capability and various related features. </w:t>
      </w:r>
      <w:r w:rsidR="00780068">
        <w:t>S</w:t>
      </w:r>
      <w:r>
        <w:t>ystem designer must verify availability of this system and coordinate associated requirements and subsequent interfaces</w:t>
      </w:r>
      <w:r w:rsidRPr="00954A91">
        <w:t>.</w:t>
      </w:r>
    </w:p>
    <w:p w:rsidR="00C468B8" w:rsidRPr="00667668" w:rsidRDefault="00C468B8" w:rsidP="00667668">
      <w:pPr>
        <w:pStyle w:val="PART"/>
      </w:pPr>
      <w:r w:rsidRPr="00667668">
        <w:t>GENERAL</w:t>
      </w:r>
    </w:p>
    <w:p w:rsidR="00C468B8" w:rsidRPr="00667668" w:rsidRDefault="00832EEC" w:rsidP="00667668">
      <w:pPr>
        <w:pStyle w:val="ArticleB"/>
      </w:pPr>
      <w:r w:rsidRPr="00667668">
        <w:t>DESCRIPTION</w:t>
      </w:r>
    </w:p>
    <w:p w:rsidR="003C5902" w:rsidRPr="00667668" w:rsidRDefault="007B1119" w:rsidP="00667668">
      <w:pPr>
        <w:pStyle w:val="Level1"/>
      </w:pPr>
      <w:r>
        <w:t xml:space="preserve">This section specifies a complete and fully functional emergency voice communication switching and routing equipment and system (hereinafter referred to as the </w:t>
      </w:r>
      <w:r w:rsidR="00780068">
        <w:t>“s</w:t>
      </w:r>
      <w:r>
        <w:t xml:space="preserve">ystem”) to be installed in the </w:t>
      </w:r>
      <w:r w:rsidR="00780068">
        <w:t xml:space="preserve">// </w:t>
      </w:r>
      <w:r>
        <w:t>___________</w:t>
      </w:r>
      <w:r w:rsidR="00780068">
        <w:t xml:space="preserve"> // </w:t>
      </w:r>
      <w:r>
        <w:t xml:space="preserve">facility, (hereinafter referred to as the </w:t>
      </w:r>
      <w:r w:rsidR="00780068">
        <w:t>“</w:t>
      </w:r>
      <w:r>
        <w:t xml:space="preserve">facility”) that includes an emergency voice and dial processing switch, government </w:t>
      </w:r>
      <w:r w:rsidR="00E10FE0">
        <w:t xml:space="preserve">accepted </w:t>
      </w:r>
      <w:r>
        <w:t xml:space="preserve">equipment cabinets, interface enclosures, radio relay racks, stand-by batteries (UPS), combiners, traps, and filters; interconnection nodes and amplifiers; voice station instruments; auxiliary systems; and passive devices such as: protectors, isolators, splitters, couplers, </w:t>
      </w:r>
      <w:proofErr w:type="gramStart"/>
      <w:r>
        <w:t>cable</w:t>
      </w:r>
      <w:proofErr w:type="gramEnd"/>
      <w:r>
        <w:t xml:space="preserve"> patch, punch down, and cross-connector blocks or devices, cable management items, and associated hardware</w:t>
      </w:r>
      <w:r w:rsidR="00B24453">
        <w:t>.</w:t>
      </w:r>
    </w:p>
    <w:p w:rsidR="00CF28D0" w:rsidRDefault="00CF28D0" w:rsidP="00667668">
      <w:pPr>
        <w:pStyle w:val="Level1"/>
      </w:pPr>
      <w:r>
        <w:t xml:space="preserve">Government </w:t>
      </w:r>
      <w:r w:rsidR="00A353AC" w:rsidRPr="00667668">
        <w:t xml:space="preserve">defines </w:t>
      </w:r>
      <w:r w:rsidR="009D255F">
        <w:t>s</w:t>
      </w:r>
      <w:r w:rsidR="00C468B8" w:rsidRPr="00667668">
        <w:t xml:space="preserve">ystem </w:t>
      </w:r>
      <w:r w:rsidR="00A353AC" w:rsidRPr="00667668">
        <w:t>a</w:t>
      </w:r>
      <w:r w:rsidR="00C468B8" w:rsidRPr="00667668">
        <w:t xml:space="preserve">s </w:t>
      </w:r>
      <w:r w:rsidR="00A353AC" w:rsidRPr="00667668">
        <w:t xml:space="preserve">a </w:t>
      </w:r>
      <w:r w:rsidR="00C468B8" w:rsidRPr="00667668">
        <w:t xml:space="preserve">Critical </w:t>
      </w:r>
      <w:r w:rsidR="003C5902" w:rsidRPr="00667668">
        <w:t xml:space="preserve">Service </w:t>
      </w:r>
      <w:r w:rsidR="00C468B8" w:rsidRPr="00667668">
        <w:t xml:space="preserve">Communication System </w:t>
      </w:r>
      <w:r w:rsidR="00A353AC" w:rsidRPr="00667668">
        <w:t xml:space="preserve">and is so listed </w:t>
      </w:r>
      <w:r w:rsidR="00C468B8" w:rsidRPr="00667668">
        <w:t xml:space="preserve">by NFPA. </w:t>
      </w:r>
      <w:r w:rsidR="009D255F">
        <w:t>I</w:t>
      </w:r>
      <w:r w:rsidR="00C468B8" w:rsidRPr="00667668">
        <w:t>ts installation and operation</w:t>
      </w:r>
      <w:r w:rsidR="0085771F" w:rsidRPr="00667668">
        <w:t xml:space="preserve"> </w:t>
      </w:r>
      <w:r w:rsidR="00254A70" w:rsidRPr="00667668">
        <w:t>must</w:t>
      </w:r>
      <w:r w:rsidR="0021495B" w:rsidRPr="00667668">
        <w:t xml:space="preserve"> adhere</w:t>
      </w:r>
      <w:r w:rsidR="00C468B8" w:rsidRPr="00667668">
        <w:t xml:space="preserve"> to appropriate National, Government, and Local Life Safety and </w:t>
      </w:r>
      <w:r w:rsidR="007B1119">
        <w:t xml:space="preserve">Emergency Communication </w:t>
      </w:r>
      <w:r w:rsidR="00C468B8" w:rsidRPr="00667668">
        <w:t xml:space="preserve">Support Codes, whichever are more stringent for this </w:t>
      </w:r>
      <w:r w:rsidR="009D255F">
        <w:t>f</w:t>
      </w:r>
      <w:r w:rsidR="00C468B8" w:rsidRPr="00667668">
        <w:t>acility</w:t>
      </w:r>
      <w:r>
        <w:t>.</w:t>
      </w:r>
    </w:p>
    <w:p w:rsidR="00832EEC" w:rsidRDefault="00832EEC" w:rsidP="00667668">
      <w:pPr>
        <w:pStyle w:val="ArticleB"/>
      </w:pPr>
      <w:r w:rsidRPr="00667668">
        <w:t>RELATED WORK</w:t>
      </w:r>
    </w:p>
    <w:p w:rsidR="00B02920" w:rsidRDefault="00B02920" w:rsidP="00B02920">
      <w:pPr>
        <w:pStyle w:val="Level1"/>
      </w:pPr>
      <w:r>
        <w:t xml:space="preserve">Wiring devices: </w:t>
      </w:r>
      <w:r w:rsidR="00C00F34">
        <w:t xml:space="preserve">Section </w:t>
      </w:r>
      <w:r>
        <w:t>26 27 26</w:t>
      </w:r>
      <w:r w:rsidR="00C00F34">
        <w:t xml:space="preserve">, </w:t>
      </w:r>
      <w:r w:rsidR="00C00F34" w:rsidRPr="00205AD8">
        <w:t>WIRING DEVICES</w:t>
      </w:r>
      <w:r w:rsidRPr="00205AD8">
        <w:t>.</w:t>
      </w:r>
    </w:p>
    <w:p w:rsidR="00B02920" w:rsidRPr="00205AD8" w:rsidRDefault="00B02920" w:rsidP="00B02920">
      <w:pPr>
        <w:pStyle w:val="Level1"/>
      </w:pPr>
      <w:r w:rsidRPr="00205AD8">
        <w:t xml:space="preserve">Lightning protection system: </w:t>
      </w:r>
      <w:r w:rsidR="00C00F34">
        <w:t xml:space="preserve">Section </w:t>
      </w:r>
      <w:r w:rsidRPr="00205AD8">
        <w:t>26 41 00</w:t>
      </w:r>
      <w:r w:rsidR="00C00F34">
        <w:t xml:space="preserve">, </w:t>
      </w:r>
      <w:r w:rsidR="00C00F34" w:rsidRPr="00205AD8">
        <w:t>FACILITY LIGHTNING PROTECTION</w:t>
      </w:r>
      <w:r w:rsidRPr="00205AD8">
        <w:t>.</w:t>
      </w:r>
    </w:p>
    <w:p w:rsidR="00B02920" w:rsidRPr="00205AD8" w:rsidRDefault="00B02920" w:rsidP="00B02920">
      <w:pPr>
        <w:pStyle w:val="Level1"/>
      </w:pPr>
      <w:r w:rsidRPr="00205AD8">
        <w:t>General electrical requirements that are common to more than one section in Division 27: Section 27 05 11, REQUIREMENTS FOR COMMUNICATIONS INSTALLATIONS.</w:t>
      </w:r>
    </w:p>
    <w:p w:rsidR="00B02920" w:rsidRDefault="00B02920" w:rsidP="00B02920">
      <w:pPr>
        <w:pStyle w:val="Level1"/>
      </w:pPr>
      <w:r w:rsidRPr="00205AD8">
        <w:lastRenderedPageBreak/>
        <w:t>Conduits for cables and wiring: Section 27 05 33, RACEWAYS AND BOXES FOR COMMUNICATIONS SYSTEMS.</w:t>
      </w:r>
    </w:p>
    <w:p w:rsidR="00B02920" w:rsidRPr="00205AD8" w:rsidRDefault="00B02920" w:rsidP="00B02920">
      <w:pPr>
        <w:pStyle w:val="Level1"/>
      </w:pPr>
      <w:r w:rsidRPr="00205AD8">
        <w:t>Requirements for personnel safety and to provide a low impedance path for possible ground fault currents: Section 27 05 26, GROUNDING AND BONDING FOR COMMUNICATIONS SYSTEMS</w:t>
      </w:r>
      <w:r w:rsidR="00B24453">
        <w:t>.</w:t>
      </w:r>
    </w:p>
    <w:p w:rsidR="00B02920" w:rsidRDefault="00371DF9" w:rsidP="00B02920">
      <w:pPr>
        <w:pStyle w:val="Level1"/>
      </w:pPr>
      <w:r>
        <w:t>Low voltage</w:t>
      </w:r>
      <w:r w:rsidR="00B02920" w:rsidRPr="00205AD8">
        <w:t xml:space="preserve"> cabling system infrastructure: </w:t>
      </w:r>
      <w:r w:rsidR="00C00F34" w:rsidRPr="00205AD8">
        <w:t>Section</w:t>
      </w:r>
      <w:r w:rsidR="00B02920" w:rsidRPr="00205AD8">
        <w:t xml:space="preserve"> 27 10 00</w:t>
      </w:r>
      <w:r w:rsidR="00C00F34">
        <w:t>,</w:t>
      </w:r>
      <w:r w:rsidR="00B02920" w:rsidRPr="00205AD8">
        <w:t xml:space="preserve"> CONTROL, COMMUNICATION AND SIGNAL WIRING.</w:t>
      </w:r>
    </w:p>
    <w:p w:rsidR="00B02920" w:rsidRPr="00205AD8" w:rsidRDefault="00B02920" w:rsidP="00B02920">
      <w:pPr>
        <w:pStyle w:val="Level1"/>
      </w:pPr>
      <w:r w:rsidRPr="00205AD8">
        <w:t xml:space="preserve">Voice and data cable distribution system and associated equipment: </w:t>
      </w:r>
      <w:r w:rsidR="00C00F34" w:rsidRPr="00205AD8">
        <w:t>Section</w:t>
      </w:r>
      <w:r w:rsidRPr="00205AD8">
        <w:t xml:space="preserve"> 27 15 00</w:t>
      </w:r>
      <w:r w:rsidR="00C00F34">
        <w:t>,</w:t>
      </w:r>
      <w:r w:rsidRPr="00205AD8">
        <w:t xml:space="preserve"> COMMUNICATIONS STRUCTURED CABLING.</w:t>
      </w:r>
    </w:p>
    <w:p w:rsidR="00B02920" w:rsidRPr="00205AD8" w:rsidRDefault="00B02920" w:rsidP="00B02920">
      <w:pPr>
        <w:pStyle w:val="Level1"/>
      </w:pPr>
      <w:r w:rsidRPr="00205AD8">
        <w:t xml:space="preserve">Extension of a voice communication switching and routing system: </w:t>
      </w:r>
      <w:r w:rsidR="00C00F34" w:rsidRPr="00205AD8">
        <w:t>Section</w:t>
      </w:r>
      <w:r w:rsidRPr="00205AD8">
        <w:t xml:space="preserve"> 27 31 31</w:t>
      </w:r>
      <w:r w:rsidR="00C00F34">
        <w:t>,</w:t>
      </w:r>
      <w:r w:rsidRPr="00205AD8">
        <w:t xml:space="preserve"> VOICE COMMUNICATIONS SWITCHING AND ROUTING EQUIPMENT EXTENSION</w:t>
      </w:r>
      <w:r>
        <w:t>.</w:t>
      </w:r>
    </w:p>
    <w:p w:rsidR="00B02920" w:rsidRDefault="00B02920" w:rsidP="00B02920">
      <w:pPr>
        <w:pStyle w:val="Level1"/>
      </w:pPr>
      <w:r w:rsidRPr="00205AD8">
        <w:t xml:space="preserve">Emergency Service Public Address System (PAS) and associated equipment: </w:t>
      </w:r>
      <w:r w:rsidR="00C00F34" w:rsidRPr="00205AD8">
        <w:t>Section</w:t>
      </w:r>
      <w:r w:rsidRPr="00205AD8">
        <w:t xml:space="preserve"> 27 51 16</w:t>
      </w:r>
      <w:r w:rsidR="00C00F34">
        <w:t>,</w:t>
      </w:r>
      <w:r w:rsidRPr="00205AD8">
        <w:t xml:space="preserve"> PUBLIC ADDRESS AND MASS NOTIFICATION SYSTEMS.</w:t>
      </w:r>
    </w:p>
    <w:p w:rsidR="00E4300A" w:rsidRPr="00667668" w:rsidRDefault="00832EEC" w:rsidP="00667668">
      <w:pPr>
        <w:pStyle w:val="ArticleB"/>
      </w:pPr>
      <w:r w:rsidRPr="00667668">
        <w:t>SUBMITTALS</w:t>
      </w:r>
    </w:p>
    <w:p w:rsidR="001806F6" w:rsidRPr="00667668" w:rsidRDefault="001806F6" w:rsidP="00667668">
      <w:pPr>
        <w:pStyle w:val="SpecNote"/>
      </w:pPr>
      <w:r w:rsidRPr="00667668">
        <w:t>SPEC WRITER NOTES:</w:t>
      </w:r>
    </w:p>
    <w:p w:rsidR="00C00F34" w:rsidRDefault="001806F6" w:rsidP="00667668">
      <w:pPr>
        <w:pStyle w:val="SpecNote"/>
      </w:pPr>
      <w:r w:rsidRPr="00667668">
        <w:t>1.</w:t>
      </w:r>
      <w:r w:rsidRPr="00667668">
        <w:tab/>
        <w:t>Select required equipment items quantities that satisf</w:t>
      </w:r>
      <w:r w:rsidR="00254A70" w:rsidRPr="00667668">
        <w:t>ies</w:t>
      </w:r>
      <w:r w:rsidRPr="00667668">
        <w:t xml:space="preserve"> the needs of the system and edit between the // - //.</w:t>
      </w:r>
    </w:p>
    <w:p w:rsidR="001806F6" w:rsidRPr="00667668" w:rsidRDefault="00C00F34" w:rsidP="00667668">
      <w:pPr>
        <w:pStyle w:val="SpecNote"/>
      </w:pPr>
      <w:r>
        <w:t>2.</w:t>
      </w:r>
      <w:r>
        <w:tab/>
      </w:r>
      <w:r w:rsidR="001806F6" w:rsidRPr="00667668">
        <w:t>Delete equipment items that are not required.</w:t>
      </w:r>
    </w:p>
    <w:p w:rsidR="003B29E1" w:rsidRDefault="001806F6" w:rsidP="00667668">
      <w:pPr>
        <w:pStyle w:val="Level1"/>
      </w:pPr>
      <w:r w:rsidRPr="00667668">
        <w:t xml:space="preserve">In addition </w:t>
      </w:r>
      <w:r w:rsidR="00B02920">
        <w:t xml:space="preserve">to requirements of </w:t>
      </w:r>
      <w:r w:rsidR="00C00F34">
        <w:t>Section</w:t>
      </w:r>
      <w:r w:rsidR="00B02920">
        <w:t xml:space="preserve"> 27 05 11</w:t>
      </w:r>
      <w:r w:rsidR="00C00F34">
        <w:t>, REQUIREMENTS FOR COMMUNICATIONS INSTALLATIONS</w:t>
      </w:r>
      <w:r w:rsidR="00B02920">
        <w:t xml:space="preserve"> submit the following</w:t>
      </w:r>
      <w:r w:rsidRPr="00667668">
        <w:t>:</w:t>
      </w:r>
    </w:p>
    <w:p w:rsidR="001806F6" w:rsidRPr="00667668" w:rsidRDefault="003B29E1" w:rsidP="003B29E1">
      <w:pPr>
        <w:pStyle w:val="Level2"/>
      </w:pPr>
      <w:r>
        <w:t>Bill of Materials.</w:t>
      </w:r>
    </w:p>
    <w:p w:rsidR="001806F6" w:rsidRPr="00667668" w:rsidRDefault="007B1119" w:rsidP="00667668">
      <w:pPr>
        <w:pStyle w:val="Level2"/>
      </w:pPr>
      <w:r>
        <w:t>System</w:t>
      </w:r>
      <w:r w:rsidR="001806F6" w:rsidRPr="00667668">
        <w:t xml:space="preserve"> cabinet and each interface cabinet layout drawing, as each is </w:t>
      </w:r>
      <w:r w:rsidR="002B13D1" w:rsidRPr="00667668">
        <w:t xml:space="preserve">expected </w:t>
      </w:r>
      <w:r w:rsidR="001806F6" w:rsidRPr="00667668">
        <w:t>to be installed.</w:t>
      </w:r>
    </w:p>
    <w:p w:rsidR="001806F6" w:rsidRPr="00667668" w:rsidRDefault="001806F6" w:rsidP="00667668">
      <w:pPr>
        <w:pStyle w:val="Level2"/>
      </w:pPr>
      <w:r w:rsidRPr="00667668">
        <w:t>Equipment technical literature detailing electrical and technical characteristics of each item of equipment to be furnished.</w:t>
      </w:r>
    </w:p>
    <w:p w:rsidR="001806F6" w:rsidRPr="00667668" w:rsidRDefault="001806F6" w:rsidP="00667668">
      <w:pPr>
        <w:pStyle w:val="Level2"/>
      </w:pPr>
      <w:r w:rsidRPr="00667668">
        <w:t xml:space="preserve">Engineering drawings of </w:t>
      </w:r>
      <w:r w:rsidR="00254A70" w:rsidRPr="00667668">
        <w:t>s</w:t>
      </w:r>
      <w:r w:rsidRPr="00667668">
        <w:t xml:space="preserve">ystem, showing calculated signal levels at </w:t>
      </w:r>
      <w:r w:rsidR="007B1119">
        <w:t>system</w:t>
      </w:r>
      <w:r w:rsidRPr="00667668">
        <w:t xml:space="preserve"> output, each input and output distribution point, proposed telephone outlet values, and signal level at each telephone outlet multi</w:t>
      </w:r>
      <w:r w:rsidR="00254A70" w:rsidRPr="00667668">
        <w:t>-</w:t>
      </w:r>
      <w:r w:rsidRPr="00667668">
        <w:t>pin jack.</w:t>
      </w:r>
    </w:p>
    <w:p w:rsidR="001806F6" w:rsidRPr="00667668" w:rsidRDefault="00254A70" w:rsidP="00667668">
      <w:pPr>
        <w:pStyle w:val="Level2"/>
      </w:pPr>
      <w:r w:rsidRPr="00667668">
        <w:t>List of test equipment</w:t>
      </w:r>
      <w:r w:rsidR="001806F6" w:rsidRPr="00667668">
        <w:t>.</w:t>
      </w:r>
    </w:p>
    <w:p w:rsidR="001806F6" w:rsidRPr="00667668" w:rsidRDefault="001806F6" w:rsidP="00667668">
      <w:pPr>
        <w:pStyle w:val="Level1"/>
      </w:pPr>
      <w:r w:rsidRPr="00667668">
        <w:t>Environmental Requirements</w:t>
      </w:r>
      <w:r w:rsidR="009D255F">
        <w:t>:</w:t>
      </w:r>
      <w:r w:rsidRPr="00667668">
        <w:t xml:space="preserve"> </w:t>
      </w:r>
      <w:r w:rsidR="00530CD9" w:rsidRPr="00667668">
        <w:t>Confirm</w:t>
      </w:r>
      <w:r w:rsidRPr="00667668">
        <w:t xml:space="preserve"> environmental specifications for physical TR</w:t>
      </w:r>
      <w:r w:rsidR="005E5BED" w:rsidRPr="00667668">
        <w:t xml:space="preserve"> areas occupied by </w:t>
      </w:r>
      <w:r w:rsidR="00254A70" w:rsidRPr="00667668">
        <w:t>s</w:t>
      </w:r>
      <w:r w:rsidR="005E5BED" w:rsidRPr="00667668">
        <w:t xml:space="preserve">ystem. </w:t>
      </w:r>
      <w:r w:rsidR="00530CD9" w:rsidRPr="00667668">
        <w:t>Identify</w:t>
      </w:r>
      <w:r w:rsidRPr="00667668">
        <w:t xml:space="preserve"> requirements for initial and expanded </w:t>
      </w:r>
      <w:r w:rsidR="00254A70" w:rsidRPr="00667668">
        <w:t>s</w:t>
      </w:r>
      <w:r w:rsidRPr="00667668">
        <w:t>ystem configurations for:</w:t>
      </w:r>
    </w:p>
    <w:p w:rsidR="001806F6" w:rsidRPr="00667668" w:rsidRDefault="001806F6" w:rsidP="00667668">
      <w:pPr>
        <w:pStyle w:val="Level2"/>
      </w:pPr>
      <w:r w:rsidRPr="00667668">
        <w:t>Floor loading for batteries and cabinets.</w:t>
      </w:r>
    </w:p>
    <w:p w:rsidR="001806F6" w:rsidRPr="00667668" w:rsidRDefault="001806F6" w:rsidP="00667668">
      <w:pPr>
        <w:pStyle w:val="Level2"/>
      </w:pPr>
      <w:r w:rsidRPr="00667668">
        <w:t>Minimum floor space and ceiling heights.</w:t>
      </w:r>
    </w:p>
    <w:p w:rsidR="001806F6" w:rsidRPr="00667668" w:rsidRDefault="001806F6" w:rsidP="00667668">
      <w:pPr>
        <w:pStyle w:val="Level2"/>
      </w:pPr>
      <w:r w:rsidRPr="00667668">
        <w:t>Minimum size of doors for equipment passage.</w:t>
      </w:r>
    </w:p>
    <w:p w:rsidR="001806F6" w:rsidRPr="00667668" w:rsidRDefault="005E5BED" w:rsidP="00667668">
      <w:pPr>
        <w:pStyle w:val="Level2"/>
      </w:pPr>
      <w:r w:rsidRPr="00667668">
        <w:lastRenderedPageBreak/>
        <w:t xml:space="preserve">Power </w:t>
      </w:r>
      <w:r w:rsidR="00E6004B">
        <w:t>R</w:t>
      </w:r>
      <w:r w:rsidRPr="00667668">
        <w:t xml:space="preserve">equirements: </w:t>
      </w:r>
      <w:r w:rsidR="00254A70" w:rsidRPr="00667668">
        <w:t>P</w:t>
      </w:r>
      <w:r w:rsidR="001806F6" w:rsidRPr="00667668">
        <w:t>rovide specific voltage, amperage, phases, and quantities of circuits required.</w:t>
      </w:r>
    </w:p>
    <w:p w:rsidR="00DC410E" w:rsidRDefault="001806F6" w:rsidP="00667668">
      <w:pPr>
        <w:pStyle w:val="Level2"/>
      </w:pPr>
      <w:r w:rsidRPr="00667668">
        <w:t xml:space="preserve">Air </w:t>
      </w:r>
      <w:r w:rsidR="00254A70" w:rsidRPr="00667668">
        <w:t xml:space="preserve">Conditioning, Heating, </w:t>
      </w:r>
      <w:r w:rsidR="00FF4C10">
        <w:t>a</w:t>
      </w:r>
      <w:r w:rsidR="00254A70" w:rsidRPr="00667668">
        <w:t>nd Humidity Requirements</w:t>
      </w:r>
      <w:r w:rsidR="00E6004B">
        <w:t>:</w:t>
      </w:r>
    </w:p>
    <w:p w:rsidR="00DC410E" w:rsidRDefault="00254A70" w:rsidP="006E540E">
      <w:pPr>
        <w:pStyle w:val="Level3"/>
      </w:pPr>
      <w:r w:rsidRPr="00667668">
        <w:t>Identify</w:t>
      </w:r>
      <w:r w:rsidR="001806F6" w:rsidRPr="00667668">
        <w:t xml:space="preserve"> ambient temperature and relative humidity operating ranges requi</w:t>
      </w:r>
      <w:r w:rsidR="00FF4C10">
        <w:t>red to prevent equipment damage</w:t>
      </w:r>
      <w:r w:rsidR="00DC410E">
        <w:t>.</w:t>
      </w:r>
    </w:p>
    <w:p w:rsidR="001806F6" w:rsidRPr="00667668" w:rsidRDefault="00DC410E" w:rsidP="006E540E">
      <w:pPr>
        <w:pStyle w:val="Level3"/>
      </w:pPr>
      <w:r>
        <w:t xml:space="preserve">Air conditioning requirements </w:t>
      </w:r>
      <w:r w:rsidR="001806F6" w:rsidRPr="00667668">
        <w:t>expressed in BTU per hour, based on adequate dissipation of generated heat to maintain requir</w:t>
      </w:r>
      <w:r w:rsidR="00FF4C10">
        <w:t>ed room and equipment standards</w:t>
      </w:r>
      <w:r w:rsidR="001806F6" w:rsidRPr="00667668">
        <w:t>.</w:t>
      </w:r>
    </w:p>
    <w:p w:rsidR="001806F6" w:rsidRPr="00667668" w:rsidRDefault="001806F6" w:rsidP="00667668">
      <w:pPr>
        <w:pStyle w:val="Level2"/>
      </w:pPr>
      <w:r w:rsidRPr="00667668">
        <w:t xml:space="preserve">Proposed floor plan, based on expanded system configuration of proposed </w:t>
      </w:r>
      <w:r w:rsidR="007B1119">
        <w:t>system</w:t>
      </w:r>
      <w:r w:rsidRPr="00667668">
        <w:t xml:space="preserve"> for this </w:t>
      </w:r>
      <w:r w:rsidR="00254A70" w:rsidRPr="00667668">
        <w:t>f</w:t>
      </w:r>
      <w:r w:rsidRPr="00667668">
        <w:t>acility.</w:t>
      </w:r>
    </w:p>
    <w:p w:rsidR="001806F6" w:rsidRDefault="001806F6" w:rsidP="00667668">
      <w:pPr>
        <w:pStyle w:val="Level2"/>
      </w:pPr>
      <w:r w:rsidRPr="00667668">
        <w:t>Conduit size requirement (between main TR</w:t>
      </w:r>
      <w:r w:rsidR="0098161A" w:rsidRPr="00667668">
        <w:t>, remote</w:t>
      </w:r>
      <w:r w:rsidR="00530CD9" w:rsidRPr="00667668">
        <w:t xml:space="preserve"> TR, </w:t>
      </w:r>
      <w:r w:rsidR="00FD4245">
        <w:t>Telephone Equipment Room</w:t>
      </w:r>
      <w:r w:rsidR="002B1580" w:rsidRPr="00667668">
        <w:t>, MCR</w:t>
      </w:r>
      <w:r w:rsidR="00254A70" w:rsidRPr="00667668">
        <w:t xml:space="preserve"> </w:t>
      </w:r>
      <w:r w:rsidR="00530CD9" w:rsidRPr="00667668">
        <w:t>and devices</w:t>
      </w:r>
      <w:r w:rsidRPr="00667668">
        <w:t>).</w:t>
      </w:r>
    </w:p>
    <w:p w:rsidR="004657AD" w:rsidRPr="004657AD" w:rsidRDefault="004657AD" w:rsidP="004657AD">
      <w:pPr>
        <w:pStyle w:val="Level1"/>
      </w:pPr>
      <w:r w:rsidRPr="004657AD">
        <w:t>Submit samples of reports generated by TMS with technical submittal for evaluation of formats and compliance with information field content.</w:t>
      </w:r>
    </w:p>
    <w:p w:rsidR="00FF4C10" w:rsidRPr="00667668" w:rsidRDefault="00FF4C10" w:rsidP="00FF4C10">
      <w:pPr>
        <w:pStyle w:val="Level1"/>
      </w:pPr>
      <w:r>
        <w:t xml:space="preserve">Needs Analysis Report: Provide summary report of the needs analysis conducted per requirements of this </w:t>
      </w:r>
      <w:proofErr w:type="gramStart"/>
      <w:r>
        <w:t>section.</w:t>
      </w:r>
      <w:proofErr w:type="gramEnd"/>
    </w:p>
    <w:p w:rsidR="002B6E7D" w:rsidRPr="00667668" w:rsidRDefault="002B6E7D" w:rsidP="006E540E">
      <w:pPr>
        <w:pStyle w:val="Level1"/>
      </w:pPr>
      <w:r w:rsidRPr="004B03FE">
        <w:t xml:space="preserve">Provide current and qualified OEM training certificates and OEM certification for </w:t>
      </w:r>
      <w:r>
        <w:t>c</w:t>
      </w:r>
      <w:r w:rsidRPr="004B03FE">
        <w:t>ontractor installation, maintenance, and supervisor</w:t>
      </w:r>
      <w:r>
        <w:t>y</w:t>
      </w:r>
      <w:r w:rsidRPr="004B03FE">
        <w:t xml:space="preserve"> personnel</w:t>
      </w:r>
      <w:r w:rsidRPr="00667668">
        <w:t>.</w:t>
      </w:r>
    </w:p>
    <w:p w:rsidR="00DC410E" w:rsidRDefault="00DC410E" w:rsidP="00DC410E">
      <w:pPr>
        <w:pStyle w:val="Level1"/>
      </w:pPr>
      <w:r>
        <w:t xml:space="preserve">Proof of Performance Test Plan: </w:t>
      </w:r>
      <w:r w:rsidRPr="003E7AE9">
        <w:t>Provide COR</w:t>
      </w:r>
      <w:r>
        <w:t xml:space="preserve"> and</w:t>
      </w:r>
      <w:r w:rsidRPr="003E7AE9">
        <w:t xml:space="preserve"> SMCS 005OP2H3 (202) 461-</w:t>
      </w:r>
      <w:r>
        <w:t>5310 with</w:t>
      </w:r>
      <w:r w:rsidRPr="003E7AE9">
        <w:t xml:space="preserve"> a Proof of Performance Test Plan 90 days prior to cut-over of </w:t>
      </w:r>
      <w:r>
        <w:t>system.</w:t>
      </w:r>
    </w:p>
    <w:p w:rsidR="00DC410E" w:rsidRDefault="00DC410E" w:rsidP="00DC410E">
      <w:pPr>
        <w:pStyle w:val="Level2"/>
      </w:pPr>
      <w:r w:rsidRPr="003E7AE9">
        <w:t>Include tests to demonstrate system</w:t>
      </w:r>
      <w:r>
        <w:t>’</w:t>
      </w:r>
      <w:r w:rsidRPr="003E7AE9">
        <w:t>s capabilities of providing indicated services</w:t>
      </w:r>
      <w:r>
        <w:t>.</w:t>
      </w:r>
    </w:p>
    <w:p w:rsidR="00DC410E" w:rsidRDefault="00DC410E" w:rsidP="00DC410E">
      <w:pPr>
        <w:pStyle w:val="Level2"/>
      </w:pPr>
      <w:r w:rsidRPr="003E7AE9">
        <w:t xml:space="preserve">Use only </w:t>
      </w:r>
      <w:r>
        <w:t>t</w:t>
      </w:r>
      <w:r w:rsidRPr="003E7AE9">
        <w:t xml:space="preserve">est equipment </w:t>
      </w:r>
      <w:r>
        <w:t>accepted</w:t>
      </w:r>
      <w:r w:rsidRPr="003E7AE9">
        <w:t xml:space="preserve"> by SMCS 005OP2H3 (202) 461-</w:t>
      </w:r>
      <w:r>
        <w:t>5310</w:t>
      </w:r>
      <w:r w:rsidRPr="003E7AE9">
        <w:t xml:space="preserve"> and COR included</w:t>
      </w:r>
      <w:r>
        <w:t xml:space="preserve"> with acceptance test plan.</w:t>
      </w:r>
    </w:p>
    <w:p w:rsidR="00DC410E" w:rsidRPr="00BC4E40" w:rsidRDefault="00DC410E" w:rsidP="00DC410E">
      <w:pPr>
        <w:pStyle w:val="Level2"/>
      </w:pPr>
      <w:r w:rsidRPr="003E7AE9">
        <w:t xml:space="preserve">Submit </w:t>
      </w:r>
      <w:r>
        <w:t>t</w:t>
      </w:r>
      <w:r w:rsidRPr="003E7AE9">
        <w:t>est equipment certification verifying calibration within six months of system cut-over.</w:t>
      </w:r>
    </w:p>
    <w:p w:rsidR="00FF4C10" w:rsidRDefault="00FF4C10" w:rsidP="00667668">
      <w:pPr>
        <w:pStyle w:val="Level1"/>
      </w:pPr>
      <w:r>
        <w:t>Closeout Submittals:</w:t>
      </w:r>
    </w:p>
    <w:p w:rsidR="001806F6" w:rsidRPr="00667668" w:rsidRDefault="001806F6" w:rsidP="00FF4C10">
      <w:pPr>
        <w:pStyle w:val="Level2"/>
      </w:pPr>
      <w:r w:rsidRPr="00667668">
        <w:t>Provide two copies of OEM developed training video presentation for evaluation and approval by COR.</w:t>
      </w:r>
    </w:p>
    <w:p w:rsidR="001806F6" w:rsidRDefault="001806F6" w:rsidP="00FF4C10">
      <w:pPr>
        <w:pStyle w:val="Level2"/>
      </w:pPr>
      <w:r w:rsidRPr="00667668">
        <w:t>Provide spreadsheet with details of the complete record program in memory for associated station assignments.</w:t>
      </w:r>
    </w:p>
    <w:p w:rsidR="002B6E7D" w:rsidRPr="0021495B" w:rsidRDefault="002B6E7D" w:rsidP="002B6E7D">
      <w:pPr>
        <w:pStyle w:val="Level2"/>
      </w:pPr>
      <w:r>
        <w:t>P</w:t>
      </w:r>
      <w:r w:rsidRPr="0021495B">
        <w:t xml:space="preserve">rovide a written commitment from </w:t>
      </w:r>
      <w:r>
        <w:t>s</w:t>
      </w:r>
      <w:r w:rsidRPr="0021495B">
        <w:t>ystem equipment OEM to supply parts and on-site engineering support services for one year warranty service (materials and labor).</w:t>
      </w:r>
    </w:p>
    <w:p w:rsidR="002B6E7D" w:rsidRPr="00987328" w:rsidRDefault="002B6E7D" w:rsidP="002B6E7D">
      <w:pPr>
        <w:pStyle w:val="Level2"/>
      </w:pPr>
      <w:r>
        <w:t xml:space="preserve">Provide </w:t>
      </w:r>
      <w:r w:rsidRPr="00987328">
        <w:t>OEM certification allowing, OEM or authorized distributor to fully support contract (initial installation, warranty service for warranty period of the contract).</w:t>
      </w:r>
    </w:p>
    <w:p w:rsidR="002B6E7D" w:rsidRDefault="002B6E7D" w:rsidP="002B6E7D">
      <w:pPr>
        <w:pStyle w:val="Level3"/>
      </w:pPr>
      <w:r w:rsidRPr="00987328">
        <w:t>System equipment OEM’s signatory of certified written commitment must be of an individual who has full authority to obligate OEM to this commitment.</w:t>
      </w:r>
    </w:p>
    <w:p w:rsidR="002B6E7D" w:rsidRPr="00987328" w:rsidRDefault="002B6E7D" w:rsidP="002B6E7D">
      <w:pPr>
        <w:pStyle w:val="Level3"/>
      </w:pPr>
      <w:r w:rsidRPr="00987328">
        <w:t xml:space="preserve">Include </w:t>
      </w:r>
      <w:r>
        <w:t>n</w:t>
      </w:r>
      <w:r w:rsidRPr="00987328">
        <w:t>ames, corporate addresses, and telephone numbers of individuals who have this authority as a part of the commitment.</w:t>
      </w:r>
    </w:p>
    <w:p w:rsidR="00DC410E" w:rsidRDefault="00DC410E" w:rsidP="006E540E">
      <w:pPr>
        <w:pStyle w:val="Level1"/>
      </w:pPr>
      <w:r>
        <w:t>Maintenance Material Submittals:</w:t>
      </w:r>
    </w:p>
    <w:p w:rsidR="00DC410E" w:rsidRDefault="00DC410E">
      <w:pPr>
        <w:pStyle w:val="Level2"/>
      </w:pPr>
      <w:r>
        <w:t>Furnish 5 percent spare protectors for lightning protection system.</w:t>
      </w:r>
    </w:p>
    <w:p w:rsidR="00A534F4" w:rsidRDefault="00A534F4">
      <w:pPr>
        <w:pStyle w:val="Level2"/>
      </w:pPr>
      <w:r>
        <w:t>Furnish one spare audio monitor panel.</w:t>
      </w:r>
    </w:p>
    <w:p w:rsidR="00A534F4" w:rsidRDefault="00A534F4">
      <w:pPr>
        <w:pStyle w:val="Level2"/>
      </w:pPr>
      <w:r>
        <w:t>Furnish on spare electrical supervision panel.</w:t>
      </w:r>
    </w:p>
    <w:p w:rsidR="003A1BFB" w:rsidRPr="00667668" w:rsidRDefault="00A534F4" w:rsidP="006E540E">
      <w:pPr>
        <w:pStyle w:val="Level2"/>
      </w:pPr>
      <w:r>
        <w:t>Furnish</w:t>
      </w:r>
      <w:r w:rsidR="003A1BFB" w:rsidRPr="00667668">
        <w:t xml:space="preserve"> a complete set of </w:t>
      </w:r>
      <w:r w:rsidR="003A1BFB">
        <w:t>system</w:t>
      </w:r>
      <w:r w:rsidR="003A1BFB" w:rsidRPr="00667668">
        <w:t xml:space="preserve"> electronic modules and cards to be used as on-hand operational emergency spare equipment. One each of T-1, DS-**, interface cards etc. is the minimum required or a compliment as directed by OEM. Confer with SMCS 005OP2H3 to determine other spare items required to equip system with emergency repair capabilities that completely adhere to system warranty requirements.</w:t>
      </w:r>
    </w:p>
    <w:p w:rsidR="00FF4C10" w:rsidRDefault="00FF4C10" w:rsidP="00FF4C10">
      <w:pPr>
        <w:pStyle w:val="ArticleB"/>
      </w:pPr>
      <w:r>
        <w:t>QUALITY ASSURANCE</w:t>
      </w:r>
    </w:p>
    <w:p w:rsidR="006E3937" w:rsidRDefault="006E3937" w:rsidP="00667668">
      <w:pPr>
        <w:pStyle w:val="Level1"/>
      </w:pPr>
      <w:r>
        <w:t>Supervision:</w:t>
      </w:r>
    </w:p>
    <w:p w:rsidR="006E3937" w:rsidRPr="006E3937" w:rsidRDefault="006E3937" w:rsidP="006E3937">
      <w:pPr>
        <w:pStyle w:val="Level2"/>
      </w:pPr>
      <w:r w:rsidRPr="006E3937">
        <w:t>Provide a full time on-site project manager, effective on issuance of notice to proceed, responsible to coordinate and supervise contractor and sub-contractor personnel in all phases of installation, training, inspection, cutover, and final acceptance of system. Deliver project manager a complete copy of these specifications to include all amendments prior to start of installation.</w:t>
      </w:r>
    </w:p>
    <w:p w:rsidR="006E3937" w:rsidRDefault="006E3937" w:rsidP="006E3937">
      <w:pPr>
        <w:pStyle w:val="Level2"/>
      </w:pPr>
      <w:r w:rsidRPr="006E3937">
        <w:t xml:space="preserve">Coordinate and conduct </w:t>
      </w:r>
      <w:r w:rsidR="007B1119">
        <w:t>system</w:t>
      </w:r>
      <w:r w:rsidRPr="006E3937">
        <w:t xml:space="preserve"> data base survey with SMCS 005OP2H3, (202) 461-</w:t>
      </w:r>
      <w:r w:rsidR="0084231A">
        <w:t>5310</w:t>
      </w:r>
      <w:r w:rsidRPr="006E3937">
        <w:t>,  COR and a member of IT Service identifying all programming of features, classes of service, and equipment installed by type and physical location as specified in this document and all attachments thereto. After survey is completed, turn over a complete list of equipment to COR for approval by SMCS 005OP2H3, (202) 461-</w:t>
      </w:r>
      <w:r w:rsidR="0084231A">
        <w:t>5310</w:t>
      </w:r>
      <w:r w:rsidRPr="006E3937">
        <w:t>, prior to start of installation.</w:t>
      </w:r>
    </w:p>
    <w:p w:rsidR="006E3937" w:rsidRPr="006E3937" w:rsidRDefault="006E3937" w:rsidP="006E3937">
      <w:pPr>
        <w:pStyle w:val="Level2"/>
      </w:pPr>
      <w:r w:rsidRPr="006E3937">
        <w:t>Ensure that project manager and skilled personnel remain on premise until items on the punch list, developed during inspection, cut-over, and acceptance testing of system are completed, inspected, and accepted by COR.</w:t>
      </w:r>
    </w:p>
    <w:p w:rsidR="006E3937" w:rsidRPr="006E3937" w:rsidRDefault="006E3937" w:rsidP="006E3937">
      <w:pPr>
        <w:pStyle w:val="Level2"/>
      </w:pPr>
      <w:r w:rsidRPr="006E3937">
        <w:t>Be responsible for any and all coordination with LEC relative to interface with commercial telephone system</w:t>
      </w:r>
      <w:r>
        <w:t>;</w:t>
      </w:r>
      <w:r w:rsidRPr="006E3937">
        <w:t xml:space="preserve"> be responsible for removal of voice and data equipment and cabling abandoned by LEC, Government, or other organizations and not retained for exclusive use by Government as a result of this installation.</w:t>
      </w:r>
    </w:p>
    <w:p w:rsidR="001806F6" w:rsidRPr="00667668" w:rsidRDefault="001806F6" w:rsidP="00667668">
      <w:pPr>
        <w:pStyle w:val="Level1"/>
      </w:pPr>
      <w:r w:rsidRPr="00667668">
        <w:t xml:space="preserve">Needs Analysis (required for replacement of existing systems): </w:t>
      </w:r>
      <w:r w:rsidR="00254A70" w:rsidRPr="00667668">
        <w:t>C</w:t>
      </w:r>
      <w:r w:rsidRPr="00667668">
        <w:t xml:space="preserve">onduct a needs analysis of existing </w:t>
      </w:r>
      <w:r w:rsidR="00254A70" w:rsidRPr="00667668">
        <w:t>f</w:t>
      </w:r>
      <w:r w:rsidRPr="00667668">
        <w:t xml:space="preserve">acility with representatives from IRM and various departments to determine </w:t>
      </w:r>
      <w:r w:rsidR="00254A70" w:rsidRPr="00667668">
        <w:t>s</w:t>
      </w:r>
      <w:r w:rsidRPr="00667668">
        <w:t xml:space="preserve">ystem’s requirements. </w:t>
      </w:r>
      <w:r w:rsidR="0098161A" w:rsidRPr="00667668">
        <w:t>Depict</w:t>
      </w:r>
      <w:r w:rsidRPr="00667668">
        <w:t xml:space="preserve"> </w:t>
      </w:r>
      <w:r w:rsidR="00254A70" w:rsidRPr="00667668">
        <w:t>s</w:t>
      </w:r>
      <w:r w:rsidRPr="00667668">
        <w:t>ystem features and capacities, in addition</w:t>
      </w:r>
      <w:r w:rsidR="00B24453">
        <w:t xml:space="preserve"> to specific site requirements.</w:t>
      </w:r>
    </w:p>
    <w:p w:rsidR="001806F6" w:rsidRPr="00667668" w:rsidRDefault="007B1119" w:rsidP="00667668">
      <w:pPr>
        <w:pStyle w:val="Level2"/>
      </w:pPr>
      <w:r>
        <w:t>System</w:t>
      </w:r>
      <w:r w:rsidR="0021495B" w:rsidRPr="00667668">
        <w:t>:</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2790"/>
        <w:gridCol w:w="2538"/>
      </w:tblGrid>
      <w:tr w:rsidR="001806F6" w:rsidRPr="00987328" w:rsidTr="00EB658A">
        <w:trPr>
          <w:trHeight w:val="337"/>
          <w:tblHeader/>
        </w:trPr>
        <w:tc>
          <w:tcPr>
            <w:tcW w:w="3330" w:type="dxa"/>
          </w:tcPr>
          <w:p w:rsidR="001806F6" w:rsidRPr="00987328" w:rsidRDefault="001806F6" w:rsidP="0021495B">
            <w:r w:rsidRPr="00987328">
              <w:t>ITEM WIRED</w:t>
            </w:r>
          </w:p>
        </w:tc>
        <w:tc>
          <w:tcPr>
            <w:tcW w:w="2790" w:type="dxa"/>
          </w:tcPr>
          <w:p w:rsidR="001806F6" w:rsidRPr="00987328" w:rsidRDefault="001806F6" w:rsidP="0021495B">
            <w:r w:rsidRPr="00987328">
              <w:t>EQUIPPED CAPACITY</w:t>
            </w:r>
          </w:p>
        </w:tc>
        <w:tc>
          <w:tcPr>
            <w:tcW w:w="2538" w:type="dxa"/>
          </w:tcPr>
          <w:p w:rsidR="001806F6" w:rsidRPr="00987328" w:rsidRDefault="001806F6" w:rsidP="0021495B">
            <w:r w:rsidRPr="00987328">
              <w:t>WIRED CAPACITY</w:t>
            </w:r>
          </w:p>
        </w:tc>
      </w:tr>
      <w:tr w:rsidR="001806F6" w:rsidRPr="00987328" w:rsidTr="00EB658A">
        <w:trPr>
          <w:trHeight w:val="337"/>
        </w:trPr>
        <w:tc>
          <w:tcPr>
            <w:tcW w:w="3330" w:type="dxa"/>
          </w:tcPr>
          <w:p w:rsidR="001806F6" w:rsidRPr="00987328" w:rsidRDefault="001806F6" w:rsidP="0021495B">
            <w:r w:rsidRPr="00987328">
              <w:t>Main Station Lines:</w:t>
            </w:r>
          </w:p>
        </w:tc>
        <w:tc>
          <w:tcPr>
            <w:tcW w:w="2790" w:type="dxa"/>
          </w:tcPr>
          <w:p w:rsidR="001806F6" w:rsidRPr="00987328" w:rsidRDefault="001806F6" w:rsidP="0021495B"/>
        </w:tc>
        <w:tc>
          <w:tcPr>
            <w:tcW w:w="2538" w:type="dxa"/>
          </w:tcPr>
          <w:p w:rsidR="001806F6" w:rsidRPr="00987328" w:rsidRDefault="001806F6" w:rsidP="0021495B"/>
        </w:tc>
      </w:tr>
      <w:tr w:rsidR="001806F6" w:rsidRPr="00987328" w:rsidTr="00EB658A">
        <w:trPr>
          <w:trHeight w:val="337"/>
        </w:trPr>
        <w:tc>
          <w:tcPr>
            <w:tcW w:w="3330" w:type="dxa"/>
          </w:tcPr>
          <w:p w:rsidR="001806F6" w:rsidRPr="00987328" w:rsidRDefault="001806F6" w:rsidP="0021495B">
            <w:r w:rsidRPr="00987328">
              <w:t>Single Line</w:t>
            </w:r>
          </w:p>
        </w:tc>
        <w:tc>
          <w:tcPr>
            <w:tcW w:w="2790" w:type="dxa"/>
          </w:tcPr>
          <w:p w:rsidR="001806F6" w:rsidRPr="00987328" w:rsidRDefault="001806F6" w:rsidP="0021495B"/>
        </w:tc>
        <w:tc>
          <w:tcPr>
            <w:tcW w:w="2538" w:type="dxa"/>
          </w:tcPr>
          <w:p w:rsidR="001806F6" w:rsidRPr="00987328" w:rsidRDefault="001806F6" w:rsidP="0021495B"/>
        </w:tc>
      </w:tr>
      <w:tr w:rsidR="001806F6" w:rsidRPr="00987328" w:rsidTr="00EB658A">
        <w:trPr>
          <w:trHeight w:val="337"/>
        </w:trPr>
        <w:tc>
          <w:tcPr>
            <w:tcW w:w="3330" w:type="dxa"/>
          </w:tcPr>
          <w:p w:rsidR="001806F6" w:rsidRPr="00987328" w:rsidRDefault="001806F6" w:rsidP="0021495B">
            <w:r w:rsidRPr="00987328">
              <w:t>Multi Line</w:t>
            </w:r>
          </w:p>
          <w:p w:rsidR="001806F6" w:rsidRPr="00987328" w:rsidRDefault="001806F6" w:rsidP="00FD4245">
            <w:r w:rsidRPr="00987328">
              <w:t xml:space="preserve">(Equipped for </w:t>
            </w:r>
            <w:r w:rsidR="00FD4245">
              <w:t>direct inward dialing</w:t>
            </w:r>
            <w:r w:rsidRPr="00987328">
              <w:t>)</w:t>
            </w:r>
          </w:p>
        </w:tc>
        <w:tc>
          <w:tcPr>
            <w:tcW w:w="2790" w:type="dxa"/>
          </w:tcPr>
          <w:p w:rsidR="001806F6" w:rsidRPr="00987328" w:rsidRDefault="001806F6" w:rsidP="0021495B"/>
        </w:tc>
        <w:tc>
          <w:tcPr>
            <w:tcW w:w="2538" w:type="dxa"/>
          </w:tcPr>
          <w:p w:rsidR="001806F6" w:rsidRPr="00987328" w:rsidRDefault="001806F6" w:rsidP="0021495B"/>
        </w:tc>
      </w:tr>
      <w:tr w:rsidR="001806F6" w:rsidRPr="00987328" w:rsidTr="00EB658A">
        <w:trPr>
          <w:trHeight w:val="337"/>
        </w:trPr>
        <w:tc>
          <w:tcPr>
            <w:tcW w:w="3330" w:type="dxa"/>
          </w:tcPr>
          <w:p w:rsidR="001806F6" w:rsidRPr="00987328" w:rsidRDefault="001806F6" w:rsidP="0021495B">
            <w:r w:rsidRPr="00987328">
              <w:t>Central Office Trunks:</w:t>
            </w:r>
          </w:p>
        </w:tc>
        <w:tc>
          <w:tcPr>
            <w:tcW w:w="2790" w:type="dxa"/>
          </w:tcPr>
          <w:p w:rsidR="001806F6" w:rsidRPr="00987328" w:rsidRDefault="001806F6" w:rsidP="0021495B"/>
        </w:tc>
        <w:tc>
          <w:tcPr>
            <w:tcW w:w="2538" w:type="dxa"/>
          </w:tcPr>
          <w:p w:rsidR="001806F6" w:rsidRPr="00987328" w:rsidRDefault="001806F6" w:rsidP="0021495B"/>
        </w:tc>
      </w:tr>
      <w:tr w:rsidR="001806F6" w:rsidRPr="00987328" w:rsidTr="00EB658A">
        <w:trPr>
          <w:trHeight w:val="337"/>
        </w:trPr>
        <w:tc>
          <w:tcPr>
            <w:tcW w:w="3330" w:type="dxa"/>
          </w:tcPr>
          <w:p w:rsidR="001806F6" w:rsidRPr="00987328" w:rsidRDefault="001806F6" w:rsidP="0021495B">
            <w:r w:rsidRPr="00987328">
              <w:t>Two Way</w:t>
            </w:r>
          </w:p>
        </w:tc>
        <w:tc>
          <w:tcPr>
            <w:tcW w:w="2790" w:type="dxa"/>
          </w:tcPr>
          <w:p w:rsidR="001806F6" w:rsidRPr="00987328" w:rsidRDefault="001806F6" w:rsidP="0021495B">
            <w:pPr>
              <w:rPr>
                <w:caps/>
              </w:rPr>
            </w:pPr>
          </w:p>
        </w:tc>
        <w:tc>
          <w:tcPr>
            <w:tcW w:w="2538" w:type="dxa"/>
          </w:tcPr>
          <w:p w:rsidR="001806F6" w:rsidRPr="00987328" w:rsidRDefault="001806F6" w:rsidP="0021495B"/>
        </w:tc>
      </w:tr>
      <w:tr w:rsidR="001806F6" w:rsidRPr="00987328" w:rsidTr="00EB658A">
        <w:trPr>
          <w:trHeight w:val="337"/>
        </w:trPr>
        <w:tc>
          <w:tcPr>
            <w:tcW w:w="3330" w:type="dxa"/>
          </w:tcPr>
          <w:p w:rsidR="001806F6" w:rsidRPr="00987328" w:rsidRDefault="001806F6" w:rsidP="0021495B">
            <w:r w:rsidRPr="00987328">
              <w:t>DID</w:t>
            </w:r>
          </w:p>
        </w:tc>
        <w:tc>
          <w:tcPr>
            <w:tcW w:w="2790" w:type="dxa"/>
          </w:tcPr>
          <w:p w:rsidR="001806F6" w:rsidRPr="00987328" w:rsidRDefault="001806F6" w:rsidP="0021495B"/>
        </w:tc>
        <w:tc>
          <w:tcPr>
            <w:tcW w:w="2538" w:type="dxa"/>
          </w:tcPr>
          <w:p w:rsidR="001806F6" w:rsidRPr="00987328" w:rsidRDefault="001806F6" w:rsidP="0021495B"/>
        </w:tc>
      </w:tr>
      <w:tr w:rsidR="001806F6" w:rsidRPr="00987328" w:rsidTr="00EB658A">
        <w:trPr>
          <w:trHeight w:val="337"/>
        </w:trPr>
        <w:tc>
          <w:tcPr>
            <w:tcW w:w="3330" w:type="dxa"/>
          </w:tcPr>
          <w:p w:rsidR="001806F6" w:rsidRPr="00987328" w:rsidRDefault="001806F6" w:rsidP="00FD4245">
            <w:r w:rsidRPr="00987328">
              <w:t xml:space="preserve">Two-way </w:t>
            </w:r>
            <w:r w:rsidR="00FD4245">
              <w:t>Dial Repeating Tie Line</w:t>
            </w:r>
          </w:p>
        </w:tc>
        <w:tc>
          <w:tcPr>
            <w:tcW w:w="2790" w:type="dxa"/>
          </w:tcPr>
          <w:p w:rsidR="001806F6" w:rsidRPr="00987328" w:rsidRDefault="001806F6" w:rsidP="0021495B"/>
        </w:tc>
        <w:tc>
          <w:tcPr>
            <w:tcW w:w="2538" w:type="dxa"/>
          </w:tcPr>
          <w:p w:rsidR="001806F6" w:rsidRPr="00987328" w:rsidRDefault="001806F6" w:rsidP="0021495B"/>
        </w:tc>
      </w:tr>
      <w:tr w:rsidR="001806F6" w:rsidRPr="00987328" w:rsidTr="00EB658A">
        <w:trPr>
          <w:trHeight w:val="338"/>
        </w:trPr>
        <w:tc>
          <w:tcPr>
            <w:tcW w:w="3330" w:type="dxa"/>
          </w:tcPr>
          <w:p w:rsidR="001806F6" w:rsidRPr="00987328" w:rsidRDefault="001806F6" w:rsidP="0021495B">
            <w:r w:rsidRPr="00987328">
              <w:t>Foreign Exchange (FX)</w:t>
            </w:r>
          </w:p>
        </w:tc>
        <w:tc>
          <w:tcPr>
            <w:tcW w:w="2790" w:type="dxa"/>
          </w:tcPr>
          <w:p w:rsidR="001806F6" w:rsidRPr="00987328" w:rsidRDefault="001806F6" w:rsidP="0021495B"/>
        </w:tc>
        <w:tc>
          <w:tcPr>
            <w:tcW w:w="2538" w:type="dxa"/>
          </w:tcPr>
          <w:p w:rsidR="001806F6" w:rsidRPr="00987328" w:rsidRDefault="001806F6" w:rsidP="0021495B"/>
        </w:tc>
      </w:tr>
      <w:tr w:rsidR="001806F6" w:rsidRPr="00987328" w:rsidTr="00EB658A">
        <w:trPr>
          <w:trHeight w:val="337"/>
        </w:trPr>
        <w:tc>
          <w:tcPr>
            <w:tcW w:w="3330" w:type="dxa"/>
          </w:tcPr>
          <w:p w:rsidR="001806F6" w:rsidRPr="00987328" w:rsidRDefault="001806F6" w:rsidP="0021495B">
            <w:r w:rsidRPr="00987328">
              <w:t>Conference</w:t>
            </w:r>
          </w:p>
        </w:tc>
        <w:tc>
          <w:tcPr>
            <w:tcW w:w="2790" w:type="dxa"/>
          </w:tcPr>
          <w:p w:rsidR="001806F6" w:rsidRPr="00987328" w:rsidRDefault="001806F6" w:rsidP="0021495B"/>
        </w:tc>
        <w:tc>
          <w:tcPr>
            <w:tcW w:w="2538" w:type="dxa"/>
          </w:tcPr>
          <w:p w:rsidR="001806F6" w:rsidRPr="00987328" w:rsidRDefault="001806F6" w:rsidP="0021495B"/>
        </w:tc>
      </w:tr>
      <w:tr w:rsidR="001806F6" w:rsidRPr="00987328" w:rsidTr="00EB658A">
        <w:trPr>
          <w:trHeight w:val="337"/>
        </w:trPr>
        <w:tc>
          <w:tcPr>
            <w:tcW w:w="3330" w:type="dxa"/>
          </w:tcPr>
          <w:p w:rsidR="001806F6" w:rsidRPr="00987328" w:rsidRDefault="001806F6" w:rsidP="0021495B">
            <w:r w:rsidRPr="00987328">
              <w:t>Audio Paging Access</w:t>
            </w:r>
          </w:p>
        </w:tc>
        <w:tc>
          <w:tcPr>
            <w:tcW w:w="2790" w:type="dxa"/>
          </w:tcPr>
          <w:p w:rsidR="001806F6" w:rsidRPr="00987328" w:rsidRDefault="001806F6" w:rsidP="0021495B"/>
        </w:tc>
        <w:tc>
          <w:tcPr>
            <w:tcW w:w="2538" w:type="dxa"/>
          </w:tcPr>
          <w:p w:rsidR="001806F6" w:rsidRPr="00987328" w:rsidRDefault="001806F6" w:rsidP="0021495B"/>
        </w:tc>
      </w:tr>
      <w:tr w:rsidR="001806F6" w:rsidRPr="00987328" w:rsidTr="00EB658A">
        <w:trPr>
          <w:trHeight w:val="337"/>
        </w:trPr>
        <w:tc>
          <w:tcPr>
            <w:tcW w:w="3330" w:type="dxa"/>
          </w:tcPr>
          <w:p w:rsidR="001806F6" w:rsidRPr="00987328" w:rsidRDefault="001806F6" w:rsidP="0021495B">
            <w:r w:rsidRPr="00987328">
              <w:t>Off-Premise Extensions</w:t>
            </w:r>
          </w:p>
        </w:tc>
        <w:tc>
          <w:tcPr>
            <w:tcW w:w="2790" w:type="dxa"/>
          </w:tcPr>
          <w:p w:rsidR="001806F6" w:rsidRPr="00987328" w:rsidRDefault="001806F6" w:rsidP="0021495B"/>
        </w:tc>
        <w:tc>
          <w:tcPr>
            <w:tcW w:w="2538" w:type="dxa"/>
          </w:tcPr>
          <w:p w:rsidR="001806F6" w:rsidRPr="00987328" w:rsidRDefault="001806F6" w:rsidP="0021495B"/>
        </w:tc>
      </w:tr>
      <w:tr w:rsidR="001806F6" w:rsidRPr="00987328" w:rsidTr="00EB658A">
        <w:trPr>
          <w:trHeight w:val="337"/>
        </w:trPr>
        <w:tc>
          <w:tcPr>
            <w:tcW w:w="3330" w:type="dxa"/>
          </w:tcPr>
          <w:p w:rsidR="001806F6" w:rsidRPr="00987328" w:rsidRDefault="001806F6" w:rsidP="0021495B">
            <w:r w:rsidRPr="00987328">
              <w:t>CO Trunk By-Pass</w:t>
            </w:r>
          </w:p>
        </w:tc>
        <w:tc>
          <w:tcPr>
            <w:tcW w:w="2790" w:type="dxa"/>
          </w:tcPr>
          <w:p w:rsidR="001806F6" w:rsidRPr="00987328" w:rsidRDefault="001806F6" w:rsidP="0021495B"/>
        </w:tc>
        <w:tc>
          <w:tcPr>
            <w:tcW w:w="2538" w:type="dxa"/>
          </w:tcPr>
          <w:p w:rsidR="001806F6" w:rsidRPr="00987328" w:rsidRDefault="001806F6" w:rsidP="0021495B"/>
        </w:tc>
      </w:tr>
      <w:tr w:rsidR="001806F6" w:rsidRPr="00987328" w:rsidTr="00EB658A">
        <w:trPr>
          <w:trHeight w:val="337"/>
        </w:trPr>
        <w:tc>
          <w:tcPr>
            <w:tcW w:w="3330" w:type="dxa"/>
          </w:tcPr>
          <w:p w:rsidR="001806F6" w:rsidRPr="00987328" w:rsidRDefault="00FD4245" w:rsidP="0021495B">
            <w:r>
              <w:t>Monitors</w:t>
            </w:r>
            <w:r w:rsidR="001806F6" w:rsidRPr="00987328">
              <w:t xml:space="preserve"> w/keyboard(s)</w:t>
            </w:r>
          </w:p>
        </w:tc>
        <w:tc>
          <w:tcPr>
            <w:tcW w:w="2790" w:type="dxa"/>
          </w:tcPr>
          <w:p w:rsidR="001806F6" w:rsidRPr="00987328" w:rsidRDefault="001806F6" w:rsidP="0021495B"/>
        </w:tc>
        <w:tc>
          <w:tcPr>
            <w:tcW w:w="2538" w:type="dxa"/>
          </w:tcPr>
          <w:p w:rsidR="001806F6" w:rsidRPr="00987328" w:rsidRDefault="001806F6" w:rsidP="0021495B"/>
        </w:tc>
      </w:tr>
      <w:tr w:rsidR="001806F6" w:rsidRPr="00987328" w:rsidTr="00EB658A">
        <w:trPr>
          <w:trHeight w:val="337"/>
        </w:trPr>
        <w:tc>
          <w:tcPr>
            <w:tcW w:w="3330" w:type="dxa"/>
          </w:tcPr>
          <w:p w:rsidR="001806F6" w:rsidRPr="00987328" w:rsidRDefault="001806F6" w:rsidP="0021495B">
            <w:r w:rsidRPr="00987328">
              <w:t>Printer(s)</w:t>
            </w:r>
          </w:p>
        </w:tc>
        <w:tc>
          <w:tcPr>
            <w:tcW w:w="2790" w:type="dxa"/>
          </w:tcPr>
          <w:p w:rsidR="001806F6" w:rsidRPr="00987328" w:rsidRDefault="001806F6" w:rsidP="0021495B"/>
        </w:tc>
        <w:tc>
          <w:tcPr>
            <w:tcW w:w="2538" w:type="dxa"/>
          </w:tcPr>
          <w:p w:rsidR="001806F6" w:rsidRPr="00987328" w:rsidRDefault="001806F6" w:rsidP="0021495B"/>
        </w:tc>
      </w:tr>
      <w:tr w:rsidR="001806F6" w:rsidRPr="00987328" w:rsidTr="00EB658A">
        <w:trPr>
          <w:trHeight w:val="337"/>
        </w:trPr>
        <w:tc>
          <w:tcPr>
            <w:tcW w:w="3330" w:type="dxa"/>
          </w:tcPr>
          <w:p w:rsidR="001806F6" w:rsidRPr="00987328" w:rsidRDefault="001806F6" w:rsidP="0021495B">
            <w:r w:rsidRPr="00987328">
              <w:t>Operator Console(s)</w:t>
            </w:r>
          </w:p>
        </w:tc>
        <w:tc>
          <w:tcPr>
            <w:tcW w:w="2790" w:type="dxa"/>
          </w:tcPr>
          <w:p w:rsidR="001806F6" w:rsidRPr="00987328" w:rsidRDefault="001806F6" w:rsidP="0021495B"/>
        </w:tc>
        <w:tc>
          <w:tcPr>
            <w:tcW w:w="2538" w:type="dxa"/>
          </w:tcPr>
          <w:p w:rsidR="001806F6" w:rsidRPr="00987328" w:rsidRDefault="001806F6" w:rsidP="0021495B"/>
        </w:tc>
      </w:tr>
      <w:tr w:rsidR="001806F6" w:rsidRPr="00987328" w:rsidTr="00EB658A">
        <w:trPr>
          <w:trHeight w:val="337"/>
        </w:trPr>
        <w:tc>
          <w:tcPr>
            <w:tcW w:w="3330" w:type="dxa"/>
          </w:tcPr>
          <w:p w:rsidR="001806F6" w:rsidRPr="00987328" w:rsidRDefault="001806F6" w:rsidP="0021495B">
            <w:r w:rsidRPr="00987328">
              <w:t>T-1 Access/Equipment</w:t>
            </w:r>
          </w:p>
        </w:tc>
        <w:tc>
          <w:tcPr>
            <w:tcW w:w="2790" w:type="dxa"/>
          </w:tcPr>
          <w:p w:rsidR="001806F6" w:rsidRPr="00987328" w:rsidRDefault="001806F6" w:rsidP="0021495B"/>
        </w:tc>
        <w:tc>
          <w:tcPr>
            <w:tcW w:w="2538" w:type="dxa"/>
          </w:tcPr>
          <w:p w:rsidR="001806F6" w:rsidRPr="00987328" w:rsidRDefault="001806F6" w:rsidP="0021495B"/>
        </w:tc>
      </w:tr>
      <w:tr w:rsidR="001806F6" w:rsidRPr="00987328" w:rsidTr="00EB658A">
        <w:trPr>
          <w:trHeight w:val="338"/>
        </w:trPr>
        <w:tc>
          <w:tcPr>
            <w:tcW w:w="3330" w:type="dxa"/>
          </w:tcPr>
          <w:p w:rsidR="001806F6" w:rsidRPr="00987328" w:rsidRDefault="001806F6" w:rsidP="0021495B">
            <w:r w:rsidRPr="00987328">
              <w:t>Maintenance Terminal</w:t>
            </w:r>
          </w:p>
        </w:tc>
        <w:tc>
          <w:tcPr>
            <w:tcW w:w="2790" w:type="dxa"/>
          </w:tcPr>
          <w:p w:rsidR="001806F6" w:rsidRPr="00987328" w:rsidRDefault="001806F6" w:rsidP="0021495B">
            <w:pPr>
              <w:rPr>
                <w:caps/>
              </w:rPr>
            </w:pPr>
          </w:p>
        </w:tc>
        <w:tc>
          <w:tcPr>
            <w:tcW w:w="2538" w:type="dxa"/>
          </w:tcPr>
          <w:p w:rsidR="001806F6" w:rsidRPr="00987328" w:rsidRDefault="001806F6" w:rsidP="0021495B">
            <w:pPr>
              <w:rPr>
                <w:caps/>
              </w:rPr>
            </w:pPr>
          </w:p>
        </w:tc>
      </w:tr>
    </w:tbl>
    <w:p w:rsidR="001806F6" w:rsidRPr="00667668" w:rsidRDefault="001806F6" w:rsidP="00667668">
      <w:pPr>
        <w:pStyle w:val="Level2"/>
      </w:pPr>
      <w:r w:rsidRPr="00667668">
        <w:t xml:space="preserve">Projected Maximum Growth: </w:t>
      </w:r>
      <w:r w:rsidR="00254A70" w:rsidRPr="00667668">
        <w:t>I</w:t>
      </w:r>
      <w:r w:rsidRPr="00667668">
        <w:t xml:space="preserve">dentify projected maximum growth for each item identified in </w:t>
      </w:r>
      <w:r w:rsidR="00832EEC" w:rsidRPr="00667668">
        <w:t>this section.</w:t>
      </w:r>
      <w:r w:rsidRPr="00667668">
        <w:t xml:space="preserve"> For this purpose, the following definitions are provided to detail </w:t>
      </w:r>
      <w:r w:rsidR="00254A70" w:rsidRPr="00667668">
        <w:t>s</w:t>
      </w:r>
      <w:r w:rsidRPr="00667668">
        <w:t>ystem’s capability:</w:t>
      </w:r>
    </w:p>
    <w:p w:rsidR="001806F6" w:rsidRPr="00667668" w:rsidRDefault="005E5BED" w:rsidP="00667668">
      <w:pPr>
        <w:pStyle w:val="Level3"/>
      </w:pPr>
      <w:r w:rsidRPr="00667668">
        <w:t xml:space="preserve">Provide </w:t>
      </w:r>
      <w:r w:rsidR="001806F6" w:rsidRPr="00667668">
        <w:t xml:space="preserve">software and hardware required to equip </w:t>
      </w:r>
      <w:r w:rsidR="007B1119">
        <w:t>system</w:t>
      </w:r>
      <w:r w:rsidR="001806F6" w:rsidRPr="00667668">
        <w:t xml:space="preserve"> with items listed under equipped capacity, 30 days prior to system cut-over.</w:t>
      </w:r>
    </w:p>
    <w:p w:rsidR="001806F6" w:rsidRPr="00667668" w:rsidRDefault="001806F6" w:rsidP="00667668">
      <w:pPr>
        <w:pStyle w:val="Level3"/>
      </w:pPr>
      <w:r w:rsidRPr="00667668">
        <w:t>Wired Capacity to include wiring and equipment listed under wired capacity, with the exception of l</w:t>
      </w:r>
      <w:r w:rsidR="005E5BED" w:rsidRPr="00667668">
        <w:t xml:space="preserve">ine, data, and trunk cards, </w:t>
      </w:r>
      <w:r w:rsidR="00E6004B">
        <w:t>provided</w:t>
      </w:r>
      <w:r w:rsidRPr="00667668">
        <w:t xml:space="preserve"> and tested 30 days prior to system cutover.</w:t>
      </w:r>
    </w:p>
    <w:p w:rsidR="001806F6" w:rsidRPr="00667668" w:rsidRDefault="0021495B" w:rsidP="00667668">
      <w:pPr>
        <w:pStyle w:val="Level3"/>
      </w:pPr>
      <w:r w:rsidRPr="00667668">
        <w:t>E</w:t>
      </w:r>
      <w:r w:rsidR="005E5BED" w:rsidRPr="00667668">
        <w:t xml:space="preserve">xpand </w:t>
      </w:r>
      <w:r w:rsidR="007B1119">
        <w:t>system</w:t>
      </w:r>
      <w:r w:rsidR="005E5BED" w:rsidRPr="00667668">
        <w:t xml:space="preserve"> </w:t>
      </w:r>
      <w:r w:rsidR="001806F6" w:rsidRPr="00667668">
        <w:t>to projected maximum growth through use of printed circuit boards and modular cabinets that do not require extensive re-wiring and reprogramming.</w:t>
      </w:r>
    </w:p>
    <w:p w:rsidR="001806F6" w:rsidRPr="00667668" w:rsidRDefault="001806F6" w:rsidP="00667668">
      <w:pPr>
        <w:pStyle w:val="Level2"/>
      </w:pPr>
      <w:r w:rsidRPr="00667668">
        <w:t xml:space="preserve">Cable Distribution System: </w:t>
      </w:r>
      <w:r w:rsidR="00E6004B">
        <w:t xml:space="preserve">Refer to </w:t>
      </w:r>
      <w:r w:rsidRPr="00667668">
        <w:t xml:space="preserve">Section 27 15 00, </w:t>
      </w:r>
      <w:r w:rsidR="00254A70" w:rsidRPr="00667668">
        <w:t xml:space="preserve">COMMUNICATIONS STRUCTURED </w:t>
      </w:r>
      <w:r w:rsidRPr="00667668">
        <w:t xml:space="preserve">CABLING, for specific cable distribution system requirements. Contractor is required to formulate a projected cable and TCO count that coincides with </w:t>
      </w:r>
      <w:r w:rsidR="00254A70" w:rsidRPr="00667668">
        <w:t>p</w:t>
      </w:r>
      <w:r w:rsidRPr="00667668">
        <w:t xml:space="preserve">rojected </w:t>
      </w:r>
      <w:r w:rsidR="00254A70" w:rsidRPr="00667668">
        <w:t xml:space="preserve">maximum growth </w:t>
      </w:r>
      <w:r w:rsidRPr="00667668">
        <w:t>described herein.</w:t>
      </w:r>
    </w:p>
    <w:p w:rsidR="001806F6" w:rsidRPr="00667668" w:rsidRDefault="001806F6" w:rsidP="00667668">
      <w:pPr>
        <w:pStyle w:val="Level2"/>
      </w:pPr>
      <w:r w:rsidRPr="00667668">
        <w:t xml:space="preserve">Telephone Instruments (Stations): Telephone instruments are an integral component of </w:t>
      </w:r>
      <w:r w:rsidR="00254A70" w:rsidRPr="00667668">
        <w:t>s</w:t>
      </w:r>
      <w:r w:rsidRPr="00667668">
        <w:t xml:space="preserve">ystem. </w:t>
      </w:r>
      <w:r w:rsidR="0098161A" w:rsidRPr="00667668">
        <w:t>Indicate</w:t>
      </w:r>
      <w:r w:rsidRPr="00667668">
        <w:t xml:space="preserve"> each instrument location, type of instrument and class of service as determined by the needs analysis // or as shown on drawings //.</w:t>
      </w:r>
    </w:p>
    <w:p w:rsidR="00B81D86" w:rsidRPr="00667668" w:rsidRDefault="00B81D86" w:rsidP="00667668">
      <w:pPr>
        <w:pStyle w:val="ArticleB"/>
      </w:pPr>
      <w:r w:rsidRPr="00667668">
        <w:t>warranty</w:t>
      </w:r>
      <w:r w:rsidR="00E4300A" w:rsidRPr="00667668">
        <w:t xml:space="preserve"> </w:t>
      </w:r>
    </w:p>
    <w:p w:rsidR="00BC1E59" w:rsidRDefault="00BC1E59" w:rsidP="00667668">
      <w:pPr>
        <w:pStyle w:val="Level1"/>
      </w:pPr>
      <w:r>
        <w:t>Work subject to terms of Article "Warranty of Construction," FAR clause 52.246-21.</w:t>
      </w:r>
    </w:p>
    <w:p w:rsidR="00C468B8" w:rsidRPr="00667668" w:rsidRDefault="00C468B8" w:rsidP="003A52B1">
      <w:pPr>
        <w:pStyle w:val="PART"/>
      </w:pPr>
      <w:r w:rsidRPr="00667668">
        <w:t>PRODUCTS</w:t>
      </w:r>
    </w:p>
    <w:p w:rsidR="00C468B8" w:rsidRPr="00667668" w:rsidRDefault="0042455A" w:rsidP="003A52B1">
      <w:pPr>
        <w:pStyle w:val="ArticleB"/>
      </w:pPr>
      <w:r w:rsidRPr="00667668">
        <w:t>PERFORMANCE</w:t>
      </w:r>
      <w:r w:rsidR="00F52BB7">
        <w:t xml:space="preserve"> and design criteria</w:t>
      </w:r>
    </w:p>
    <w:p w:rsidR="00F52BB7" w:rsidRPr="00667668" w:rsidRDefault="00F52BB7" w:rsidP="00F52BB7">
      <w:pPr>
        <w:pStyle w:val="Level1"/>
      </w:pPr>
      <w:r>
        <w:t>Conform to CFM OI&amp;T Design Guide</w:t>
      </w:r>
      <w:r w:rsidRPr="00667668">
        <w:t>.</w:t>
      </w:r>
    </w:p>
    <w:p w:rsidR="00F52BB7" w:rsidRPr="00667668" w:rsidRDefault="00F52BB7" w:rsidP="00F52BB7">
      <w:pPr>
        <w:pStyle w:val="Level1"/>
      </w:pPr>
      <w:r>
        <w:t xml:space="preserve">Conform to </w:t>
      </w:r>
      <w:r w:rsidRPr="00667668">
        <w:t>CFM Electrical Design Manual (EDM-PG18-10, current edition)</w:t>
      </w:r>
      <w:r>
        <w:t>.</w:t>
      </w:r>
    </w:p>
    <w:p w:rsidR="009864ED" w:rsidRPr="00667668" w:rsidRDefault="00C468B8" w:rsidP="003A52B1">
      <w:pPr>
        <w:pStyle w:val="SpecNote"/>
      </w:pPr>
      <w:r w:rsidRPr="00667668">
        <w:t>SPEC WRITER NOTE</w:t>
      </w:r>
      <w:r w:rsidR="009864ED" w:rsidRPr="00667668">
        <w:t>S</w:t>
      </w:r>
      <w:r w:rsidRPr="00667668">
        <w:t>:</w:t>
      </w:r>
    </w:p>
    <w:p w:rsidR="00585574" w:rsidRPr="00667668" w:rsidRDefault="009864ED" w:rsidP="003A52B1">
      <w:pPr>
        <w:pStyle w:val="SpecNote"/>
      </w:pPr>
      <w:r w:rsidRPr="00667668">
        <w:t>1.</w:t>
      </w:r>
      <w:r w:rsidRPr="00667668">
        <w:tab/>
      </w:r>
      <w:r w:rsidR="00C468B8" w:rsidRPr="00667668">
        <w:t xml:space="preserve">Confer with respective Chiefs of </w:t>
      </w:r>
      <w:r w:rsidR="000727A3" w:rsidRPr="00667668">
        <w:t xml:space="preserve">Police, FMS, IT </w:t>
      </w:r>
      <w:r w:rsidR="00C468B8" w:rsidRPr="00667668">
        <w:t xml:space="preserve"> and Engineering Services; </w:t>
      </w:r>
      <w:r w:rsidR="000727A3" w:rsidRPr="00667668">
        <w:t>AND</w:t>
      </w:r>
      <w:r w:rsidR="00C468B8" w:rsidRPr="00667668">
        <w:t xml:space="preserve">, technical assistance and approval from </w:t>
      </w:r>
      <w:r w:rsidR="0042455A" w:rsidRPr="00667668">
        <w:t>VA SMCS 005OP2H3</w:t>
      </w:r>
      <w:r w:rsidR="00A82E3A" w:rsidRPr="00667668">
        <w:t>, (202) 461-</w:t>
      </w:r>
      <w:r w:rsidR="0084231A">
        <w:t>5310</w:t>
      </w:r>
      <w:r w:rsidR="0042455A" w:rsidRPr="00667668">
        <w:t xml:space="preserve"> </w:t>
      </w:r>
      <w:r w:rsidR="00C468B8" w:rsidRPr="00667668">
        <w:t xml:space="preserve">in order to select and insert the following paragraph(s) required by system design. At least one or more of these paragraphs must be used to ensure patient data access from each patient bed location. </w:t>
      </w:r>
    </w:p>
    <w:p w:rsidR="00C468B8" w:rsidRPr="00667668" w:rsidRDefault="00585574" w:rsidP="003A52B1">
      <w:pPr>
        <w:pStyle w:val="SpecNote"/>
      </w:pPr>
      <w:r w:rsidRPr="00667668">
        <w:t>2.</w:t>
      </w:r>
      <w:r w:rsidRPr="00667668">
        <w:tab/>
      </w:r>
      <w:r w:rsidR="00C468B8" w:rsidRPr="00667668">
        <w:t xml:space="preserve">Edit between // </w:t>
      </w:r>
      <w:r w:rsidR="00C00F34">
        <w:t>_____</w:t>
      </w:r>
      <w:r w:rsidR="00C468B8" w:rsidRPr="00667668">
        <w:t xml:space="preserve"> // as required.</w:t>
      </w:r>
    </w:p>
    <w:p w:rsidR="000A5141" w:rsidRPr="00667668" w:rsidRDefault="000A5141" w:rsidP="00B96444">
      <w:pPr>
        <w:pStyle w:val="Level1"/>
      </w:pPr>
      <w:r w:rsidRPr="00667668">
        <w:t>Perform</w:t>
      </w:r>
      <w:r w:rsidR="00C468B8" w:rsidRPr="00667668">
        <w:t xml:space="preserve"> the following minimum services designed in accordance with and supported by OEM</w:t>
      </w:r>
      <w:r w:rsidRPr="00667668">
        <w:t>:</w:t>
      </w:r>
    </w:p>
    <w:p w:rsidR="000A5141" w:rsidRPr="00667668" w:rsidRDefault="009141C1" w:rsidP="00B96444">
      <w:pPr>
        <w:pStyle w:val="Level2"/>
      </w:pPr>
      <w:r w:rsidRPr="00667668">
        <w:t>P</w:t>
      </w:r>
      <w:r w:rsidR="00C468B8" w:rsidRPr="00667668">
        <w:t>rovide continuous inter</w:t>
      </w:r>
      <w:r w:rsidR="00E6004B">
        <w:t>-</w:t>
      </w:r>
      <w:r w:rsidR="00C468B8" w:rsidRPr="00667668">
        <w:t xml:space="preserve"> an</w:t>
      </w:r>
      <w:r w:rsidR="00C00F34">
        <w:t>d intra-</w:t>
      </w:r>
      <w:r w:rsidR="00DC410E">
        <w:t xml:space="preserve">facility </w:t>
      </w:r>
      <w:r w:rsidR="00C00F34">
        <w:t>voice service.</w:t>
      </w:r>
    </w:p>
    <w:p w:rsidR="00C468B8" w:rsidRPr="00667668" w:rsidRDefault="00B96444" w:rsidP="00B96444">
      <w:pPr>
        <w:pStyle w:val="Level2"/>
      </w:pPr>
      <w:r>
        <w:t>C</w:t>
      </w:r>
      <w:r w:rsidR="00C468B8" w:rsidRPr="00667668">
        <w:t xml:space="preserve">apacity size </w:t>
      </w:r>
      <w:r w:rsidR="000363F1" w:rsidRPr="00667668">
        <w:t xml:space="preserve">and </w:t>
      </w:r>
      <w:r w:rsidR="009141C1" w:rsidRPr="00667668">
        <w:t>install</w:t>
      </w:r>
      <w:r>
        <w:t xml:space="preserve"> systems</w:t>
      </w:r>
      <w:r w:rsidR="000363F1" w:rsidRPr="00667668">
        <w:t xml:space="preserve"> </w:t>
      </w:r>
      <w:r w:rsidR="00C468B8" w:rsidRPr="00667668">
        <w:t>so that loss of connectivity to an external telepho</w:t>
      </w:r>
      <w:r w:rsidR="00E6004B">
        <w:t>ne system</w:t>
      </w:r>
      <w:r w:rsidR="00C468B8" w:rsidRPr="00667668">
        <w:t>s</w:t>
      </w:r>
      <w:r w:rsidR="008766B9" w:rsidRPr="00667668">
        <w:t xml:space="preserve">, VoIP </w:t>
      </w:r>
      <w:r w:rsidR="00C00F34">
        <w:t>and</w:t>
      </w:r>
      <w:r w:rsidR="008766B9" w:rsidRPr="00667668">
        <w:t xml:space="preserve"> </w:t>
      </w:r>
      <w:r w:rsidR="00E6004B">
        <w:t>f</w:t>
      </w:r>
      <w:r w:rsidR="008766B9" w:rsidRPr="00667668">
        <w:t>acility’s LAN/WAN systems</w:t>
      </w:r>
      <w:r w:rsidR="00C468B8" w:rsidRPr="00667668">
        <w:t xml:space="preserve"> </w:t>
      </w:r>
      <w:r w:rsidR="009141C1" w:rsidRPr="00667668">
        <w:t>does</w:t>
      </w:r>
      <w:r w:rsidR="00171A6D">
        <w:t xml:space="preserve"> not</w:t>
      </w:r>
      <w:r w:rsidR="00C468B8" w:rsidRPr="00667668">
        <w:t xml:space="preserve"> affect </w:t>
      </w:r>
      <w:r>
        <w:t>f</w:t>
      </w:r>
      <w:r w:rsidR="00C468B8" w:rsidRPr="00667668">
        <w:t>acility’s operation in specific designated emergency operating locations and instruments</w:t>
      </w:r>
      <w:r w:rsidR="00171A6D">
        <w:t xml:space="preserve"> - including</w:t>
      </w:r>
      <w:r w:rsidR="007F58C9" w:rsidRPr="00667668">
        <w:t xml:space="preserve"> </w:t>
      </w:r>
      <w:r w:rsidR="00171A6D">
        <w:t>t</w:t>
      </w:r>
      <w:r w:rsidR="003D0021" w:rsidRPr="00667668">
        <w:t xml:space="preserve">he </w:t>
      </w:r>
      <w:r w:rsidR="009141C1" w:rsidRPr="00667668">
        <w:t>Commission</w:t>
      </w:r>
      <w:r w:rsidR="003D0021" w:rsidRPr="00667668">
        <w:t xml:space="preserve"> and NFPA 101 listed Analog </w:t>
      </w:r>
      <w:r w:rsidR="007F58C9" w:rsidRPr="00667668">
        <w:t>Emergency By-Pass Phones</w:t>
      </w:r>
      <w:r w:rsidR="00E85F6C" w:rsidRPr="00667668">
        <w:t>;</w:t>
      </w:r>
      <w:r w:rsidR="007F58C9" w:rsidRPr="00667668">
        <w:t xml:space="preserve"> Police Emergency Call </w:t>
      </w:r>
      <w:r w:rsidR="00171A6D">
        <w:t xml:space="preserve">Equipment </w:t>
      </w:r>
      <w:r w:rsidR="007F58C9" w:rsidRPr="00667668">
        <w:t>(elevator cabs, parking lots, stairwells</w:t>
      </w:r>
      <w:r w:rsidR="00E85F6C" w:rsidRPr="00667668">
        <w:t>,</w:t>
      </w:r>
      <w:r w:rsidR="007F58C9" w:rsidRPr="00667668">
        <w:t xml:space="preserve"> Duress Alarms</w:t>
      </w:r>
      <w:r w:rsidR="00E85F6C" w:rsidRPr="00667668">
        <w:t xml:space="preserve"> </w:t>
      </w:r>
      <w:r w:rsidR="00B24453">
        <w:t>and</w:t>
      </w:r>
      <w:r w:rsidR="00E85F6C" w:rsidRPr="00667668">
        <w:t xml:space="preserve"> Locator</w:t>
      </w:r>
      <w:r w:rsidR="007F58C9" w:rsidRPr="00667668">
        <w:t>); Code Blue (One, FAX, Patient Phones)</w:t>
      </w:r>
      <w:r w:rsidR="00C468B8" w:rsidRPr="00667668">
        <w:t>.</w:t>
      </w:r>
    </w:p>
    <w:p w:rsidR="00C468B8" w:rsidRPr="00667668" w:rsidRDefault="00C468B8" w:rsidP="00B96444">
      <w:pPr>
        <w:pStyle w:val="Level2"/>
      </w:pPr>
      <w:r w:rsidRPr="00667668">
        <w:t>Inter-operate, connect, and function fully with existing Local (Telephone)</w:t>
      </w:r>
      <w:r w:rsidR="00E6004B">
        <w:t xml:space="preserve"> Exchange Company (LEC) Network</w:t>
      </w:r>
      <w:r w:rsidRPr="00667668">
        <w:t>s, Federal Telephone S</w:t>
      </w:r>
      <w:r w:rsidR="00FD4245">
        <w:t>ervice</w:t>
      </w:r>
      <w:r w:rsidRPr="00667668">
        <w:t xml:space="preserve"> (FTS) Inter-city Networks, Inter-exchange Carriers,  Integrated Services Digital Network (ISDN)</w:t>
      </w:r>
      <w:r w:rsidR="002C3C50" w:rsidRPr="00667668">
        <w:t xml:space="preserve"> and Voice over Internet </w:t>
      </w:r>
      <w:r w:rsidR="00AB1DE8" w:rsidRPr="00667668">
        <w:t>Protocol</w:t>
      </w:r>
      <w:r w:rsidR="002C3C50" w:rsidRPr="00667668">
        <w:t xml:space="preserve"> (VoIP)</w:t>
      </w:r>
      <w:r w:rsidRPr="00667668">
        <w:t xml:space="preserve"> at a minimum</w:t>
      </w:r>
      <w:r w:rsidR="002C3C50" w:rsidRPr="00667668">
        <w:t xml:space="preserve"> (NOTE: VoIP Service is not allowed to perform Facility Safety of Life Functions as well as </w:t>
      </w:r>
      <w:r w:rsidR="00171A6D">
        <w:t>f</w:t>
      </w:r>
      <w:r w:rsidR="002C3C50" w:rsidRPr="00667668">
        <w:t>acility’s LAN/WAN. Contact SMCS 005OP2H3, (202) 461-</w:t>
      </w:r>
      <w:r w:rsidR="0084231A">
        <w:t>5310</w:t>
      </w:r>
      <w:r w:rsidR="002C3C50" w:rsidRPr="00667668">
        <w:t xml:space="preserve"> for </w:t>
      </w:r>
      <w:r w:rsidR="00585574" w:rsidRPr="00667668">
        <w:t>specific technical assistance and approvals</w:t>
      </w:r>
      <w:r w:rsidR="00E6004B">
        <w:t>.</w:t>
      </w:r>
    </w:p>
    <w:p w:rsidR="000A5141" w:rsidRPr="00667668" w:rsidRDefault="00C468B8" w:rsidP="00B96444">
      <w:pPr>
        <w:pStyle w:val="Level2"/>
      </w:pPr>
      <w:r w:rsidRPr="00667668">
        <w:t>Contain control and switching equipment</w:t>
      </w:r>
      <w:r w:rsidR="000A5141" w:rsidRPr="00667668">
        <w:t>,</w:t>
      </w:r>
      <w:r w:rsidRPr="00667668">
        <w:t xml:space="preserve"> voice and digital </w:t>
      </w:r>
      <w:r w:rsidR="007B1119">
        <w:t>system</w:t>
      </w:r>
      <w:r w:rsidR="000A5141" w:rsidRPr="00667668">
        <w:t xml:space="preserve">, </w:t>
      </w:r>
      <w:r w:rsidRPr="00667668">
        <w:t>with attendant consoles.</w:t>
      </w:r>
    </w:p>
    <w:p w:rsidR="000A5141" w:rsidRPr="00667668" w:rsidRDefault="00C468B8" w:rsidP="00B96444">
      <w:pPr>
        <w:pStyle w:val="Level2"/>
      </w:pPr>
      <w:r w:rsidRPr="00667668">
        <w:t>Contain voice mail and automatic attendant functions and continuous intra</w:t>
      </w:r>
      <w:r w:rsidR="00E6004B">
        <w:t>-</w:t>
      </w:r>
      <w:r w:rsidRPr="00667668">
        <w:t xml:space="preserve"> and inter</w:t>
      </w:r>
      <w:r w:rsidR="00E6004B">
        <w:t>-</w:t>
      </w:r>
      <w:r w:rsidR="00585574" w:rsidRPr="00667668">
        <w:t>f</w:t>
      </w:r>
      <w:r w:rsidR="00B24453">
        <w:t>acility voice service.</w:t>
      </w:r>
    </w:p>
    <w:p w:rsidR="00C468B8" w:rsidRPr="00667668" w:rsidRDefault="000A5141" w:rsidP="00B96444">
      <w:pPr>
        <w:pStyle w:val="Level2"/>
      </w:pPr>
      <w:r w:rsidRPr="00667668">
        <w:t>Provide</w:t>
      </w:r>
      <w:r w:rsidR="00C468B8" w:rsidRPr="00667668">
        <w:t xml:space="preserve"> universal night answering function from </w:t>
      </w:r>
      <w:r w:rsidR="00585574" w:rsidRPr="00667668">
        <w:t>f</w:t>
      </w:r>
      <w:r w:rsidR="00C468B8" w:rsidRPr="00667668">
        <w:t>acility designated remote locations.</w:t>
      </w:r>
    </w:p>
    <w:p w:rsidR="000A5141" w:rsidRPr="00667668" w:rsidRDefault="00C468B8" w:rsidP="00B96444">
      <w:pPr>
        <w:pStyle w:val="Level2"/>
      </w:pPr>
      <w:r w:rsidRPr="00667668">
        <w:t>Direct access to trunk level equipment including audio paging, Industry Standard “T” and</w:t>
      </w:r>
      <w:r w:rsidR="00E6004B">
        <w:t xml:space="preserve"> </w:t>
      </w:r>
      <w:r w:rsidRPr="00667668">
        <w:t>“DS” carrier protocols, and external protocol converters.</w:t>
      </w:r>
    </w:p>
    <w:p w:rsidR="00C468B8" w:rsidRPr="00667668" w:rsidRDefault="00B02920" w:rsidP="00B96444">
      <w:pPr>
        <w:pStyle w:val="Level2"/>
      </w:pPr>
      <w:r>
        <w:t>Provide c</w:t>
      </w:r>
      <w:r w:rsidR="00C468B8" w:rsidRPr="00667668">
        <w:t>onnections to “T” and</w:t>
      </w:r>
      <w:r w:rsidR="00585574" w:rsidRPr="00667668">
        <w:t xml:space="preserve"> </w:t>
      </w:r>
      <w:r w:rsidR="00C468B8" w:rsidRPr="00667668">
        <w:t>“DS” access/equipment or Customer Service Units (CSU</w:t>
      </w:r>
      <w:r w:rsidR="00F6453D" w:rsidRPr="00667668">
        <w:t xml:space="preserve"> </w:t>
      </w:r>
      <w:r w:rsidR="00780068">
        <w:t>or</w:t>
      </w:r>
      <w:r w:rsidR="00F6453D" w:rsidRPr="00667668">
        <w:t xml:space="preserve"> DTE</w:t>
      </w:r>
      <w:r w:rsidR="00C468B8" w:rsidRPr="00667668">
        <w:t xml:space="preserve">) used in </w:t>
      </w:r>
      <w:r w:rsidR="00FD4245">
        <w:t>Federal telephone service</w:t>
      </w:r>
      <w:r w:rsidR="00C468B8" w:rsidRPr="00667668">
        <w:t xml:space="preserve"> and other trunk applications</w:t>
      </w:r>
      <w:r w:rsidR="0083183F" w:rsidRPr="00667668">
        <w:t>.</w:t>
      </w:r>
      <w:r w:rsidR="00C468B8" w:rsidRPr="00667668">
        <w:t xml:space="preserve"> </w:t>
      </w:r>
      <w:r w:rsidR="0083183F" w:rsidRPr="00667668">
        <w:t>P</w:t>
      </w:r>
      <w:r w:rsidR="00C468B8" w:rsidRPr="00667668">
        <w:t xml:space="preserve">rovide T-1 equipment </w:t>
      </w:r>
      <w:r w:rsidR="005449EC">
        <w:t>required</w:t>
      </w:r>
      <w:r w:rsidR="005449EC" w:rsidRPr="00667668">
        <w:t xml:space="preserve"> </w:t>
      </w:r>
      <w:r w:rsidR="00C468B8" w:rsidRPr="00667668">
        <w:t xml:space="preserve">to terminate and make operational the quantity of circuits designated. </w:t>
      </w:r>
      <w:r w:rsidR="0083183F" w:rsidRPr="00667668">
        <w:t>C</w:t>
      </w:r>
      <w:r w:rsidR="00C468B8" w:rsidRPr="00667668">
        <w:t xml:space="preserve">onnect </w:t>
      </w:r>
      <w:r w:rsidR="0083183F" w:rsidRPr="00667668">
        <w:t xml:space="preserve">CSUs </w:t>
      </w:r>
      <w:r w:rsidR="00C468B8" w:rsidRPr="00667668">
        <w:t xml:space="preserve">to </w:t>
      </w:r>
      <w:r w:rsidR="00650F21" w:rsidRPr="00667668">
        <w:t>s</w:t>
      </w:r>
      <w:r w:rsidR="00C468B8" w:rsidRPr="00667668">
        <w:t xml:space="preserve">ystem’s emergency battery power supply. </w:t>
      </w:r>
      <w:r w:rsidR="0083183F" w:rsidRPr="00667668">
        <w:t>Provide</w:t>
      </w:r>
      <w:r w:rsidR="00C468B8" w:rsidRPr="00667668">
        <w:t xml:space="preserve"> </w:t>
      </w:r>
      <w:r w:rsidR="00E6004B">
        <w:t>s</w:t>
      </w:r>
      <w:r w:rsidR="00C468B8" w:rsidRPr="00667668">
        <w:t>ystem capable of oper</w:t>
      </w:r>
      <w:r w:rsidR="00E6004B">
        <w:t xml:space="preserve">ating in </w:t>
      </w:r>
      <w:r w:rsidR="00171A6D">
        <w:t>i</w:t>
      </w:r>
      <w:r w:rsidR="00E6004B">
        <w:t xml:space="preserve">ndustry </w:t>
      </w:r>
      <w:r w:rsidR="00171A6D">
        <w:t xml:space="preserve">standard </w:t>
      </w:r>
      <w:r w:rsidR="00C468B8" w:rsidRPr="00667668">
        <w:t>DS protocol and provide that level of service when required.</w:t>
      </w:r>
    </w:p>
    <w:p w:rsidR="00C468B8" w:rsidRPr="00667668" w:rsidRDefault="00C468B8" w:rsidP="00B96444">
      <w:pPr>
        <w:pStyle w:val="Level2"/>
      </w:pPr>
      <w:r w:rsidRPr="00667668">
        <w:t xml:space="preserve">Contain attendant and operator consoles, video monitors with keyboards, and printers to provide employee directory access from Traffic Management System (TMS). </w:t>
      </w:r>
      <w:r w:rsidR="0083183F" w:rsidRPr="00667668">
        <w:t xml:space="preserve">Provide identical capabilities </w:t>
      </w:r>
      <w:r w:rsidR="00AB1DE8" w:rsidRPr="00667668">
        <w:t>at console</w:t>
      </w:r>
      <w:r w:rsidRPr="00667668">
        <w:t xml:space="preserve"> positions, video monitors, and keyboards. </w:t>
      </w:r>
      <w:r w:rsidR="0083183F" w:rsidRPr="00667668">
        <w:t>Provide attendant consoles</w:t>
      </w:r>
      <w:r w:rsidRPr="00667668">
        <w:t xml:space="preserve"> accept</w:t>
      </w:r>
      <w:r w:rsidR="0083183F" w:rsidRPr="00667668">
        <w:t>ing</w:t>
      </w:r>
      <w:r w:rsidRPr="00667668">
        <w:t xml:space="preserve"> a mixture of trunk types and extend calls received via these trunks to station users.</w:t>
      </w:r>
    </w:p>
    <w:p w:rsidR="00C468B8" w:rsidRPr="00667668" w:rsidRDefault="00C468B8" w:rsidP="00BD749C">
      <w:pPr>
        <w:pStyle w:val="Level2"/>
        <w:ind w:hanging="450"/>
      </w:pPr>
      <w:r w:rsidRPr="00667668">
        <w:t>Be capable of interfacing and operating with Direct-Incoming-Dial (DID) service to stations as identified herein</w:t>
      </w:r>
      <w:r w:rsidR="0083183F" w:rsidRPr="00667668">
        <w:t xml:space="preserve"> without</w:t>
      </w:r>
      <w:r w:rsidRPr="00667668">
        <w:t xml:space="preserve"> affect</w:t>
      </w:r>
      <w:r w:rsidR="0083183F" w:rsidRPr="00667668">
        <w:t>ing</w:t>
      </w:r>
      <w:r w:rsidRPr="00667668">
        <w:t xml:space="preserve"> intra-</w:t>
      </w:r>
      <w:r w:rsidR="00650F21" w:rsidRPr="00667668">
        <w:t>f</w:t>
      </w:r>
      <w:r w:rsidRPr="00667668">
        <w:t xml:space="preserve">acility operation. </w:t>
      </w:r>
      <w:r w:rsidR="0083183F" w:rsidRPr="00667668">
        <w:t xml:space="preserve">Provide </w:t>
      </w:r>
      <w:r w:rsidRPr="00667668">
        <w:t xml:space="preserve">DID trunk </w:t>
      </w:r>
      <w:r w:rsidR="00577CBF" w:rsidRPr="00667668">
        <w:t>group that</w:t>
      </w:r>
      <w:r w:rsidR="00650F21" w:rsidRPr="00667668">
        <w:t xml:space="preserve"> must</w:t>
      </w:r>
      <w:r w:rsidRPr="00667668">
        <w:t xml:space="preserve"> operate as a separate trunk group from other Central Office (CO) trunks.</w:t>
      </w:r>
    </w:p>
    <w:p w:rsidR="00C468B8" w:rsidRPr="00667668" w:rsidRDefault="00C468B8" w:rsidP="00BD749C">
      <w:pPr>
        <w:pStyle w:val="Level2"/>
        <w:ind w:hanging="450"/>
      </w:pPr>
      <w:r w:rsidRPr="00667668">
        <w:t xml:space="preserve">Contain the designated number of telephone instruments, where each instrument (also referred to as “station”) </w:t>
      </w:r>
      <w:r w:rsidR="0083183F" w:rsidRPr="00667668">
        <w:t>has</w:t>
      </w:r>
      <w:r w:rsidRPr="00667668">
        <w:t xml:space="preserve"> ability to direct dial other </w:t>
      </w:r>
      <w:r w:rsidR="00E6004B">
        <w:t>f</w:t>
      </w:r>
      <w:r w:rsidRPr="00667668">
        <w:t xml:space="preserve">acility telephone stations, public telephone network, tie-lines, and FTS telephone numbers without attendant assistance. </w:t>
      </w:r>
      <w:r w:rsidR="0083183F" w:rsidRPr="00667668">
        <w:t xml:space="preserve">Provide </w:t>
      </w:r>
      <w:r w:rsidRPr="00667668">
        <w:t>dual tone multi-frequency (DTMF) for intra-</w:t>
      </w:r>
      <w:r w:rsidR="00DC410E">
        <w:t>f</w:t>
      </w:r>
      <w:r w:rsidR="00DC410E" w:rsidRPr="00667668">
        <w:t xml:space="preserve">acility </w:t>
      </w:r>
      <w:r w:rsidRPr="00667668">
        <w:t>and external-</w:t>
      </w:r>
      <w:r w:rsidR="00DC410E">
        <w:t>f</w:t>
      </w:r>
      <w:r w:rsidR="00DC410E" w:rsidRPr="00667668">
        <w:t xml:space="preserve">acility </w:t>
      </w:r>
      <w:r w:rsidRPr="00667668">
        <w:t>calling</w:t>
      </w:r>
      <w:r w:rsidR="0083183F" w:rsidRPr="00667668">
        <w:t xml:space="preserve"> at each station</w:t>
      </w:r>
      <w:r w:rsidRPr="00667668">
        <w:t xml:space="preserve">. The term DTMF, as used herein, </w:t>
      </w:r>
      <w:r w:rsidR="005E5BED" w:rsidRPr="00667668">
        <w:t xml:space="preserve">is </w:t>
      </w:r>
      <w:r w:rsidRPr="00667668">
        <w:t xml:space="preserve">defined as “a dialing </w:t>
      </w:r>
      <w:r w:rsidR="00F6453D" w:rsidRPr="00667668">
        <w:t xml:space="preserve">or analog </w:t>
      </w:r>
      <w:r w:rsidRPr="00667668">
        <w:t>operation</w:t>
      </w:r>
      <w:r w:rsidR="0083183F" w:rsidRPr="00667668">
        <w:t>”</w:t>
      </w:r>
      <w:r w:rsidRPr="00667668">
        <w:t>.</w:t>
      </w:r>
    </w:p>
    <w:p w:rsidR="00C468B8" w:rsidRPr="00667668" w:rsidRDefault="0083183F" w:rsidP="000645D4">
      <w:pPr>
        <w:pStyle w:val="Level2"/>
        <w:ind w:hanging="450"/>
      </w:pPr>
      <w:r w:rsidRPr="00667668">
        <w:t>Provide s</w:t>
      </w:r>
      <w:r w:rsidR="00C468B8" w:rsidRPr="00667668">
        <w:t xml:space="preserve">tandard digital </w:t>
      </w:r>
      <w:r w:rsidR="00DC410E">
        <w:t xml:space="preserve">// </w:t>
      </w:r>
      <w:r w:rsidR="00F6453D" w:rsidRPr="00667668">
        <w:t xml:space="preserve">VoIP </w:t>
      </w:r>
      <w:r w:rsidR="00DC410E">
        <w:t>//</w:t>
      </w:r>
      <w:r w:rsidR="00F6453D" w:rsidRPr="00667668">
        <w:t xml:space="preserve"> </w:t>
      </w:r>
      <w:r w:rsidR="00C468B8" w:rsidRPr="00667668">
        <w:t xml:space="preserve">telephone instruments </w:t>
      </w:r>
      <w:r w:rsidR="00C06734">
        <w:t>at</w:t>
      </w:r>
      <w:r w:rsidR="00C468B8" w:rsidRPr="00667668">
        <w:t xml:space="preserve"> designated TCOs.</w:t>
      </w:r>
    </w:p>
    <w:p w:rsidR="00C468B8" w:rsidRPr="00667668" w:rsidRDefault="0083183F" w:rsidP="000645D4">
      <w:pPr>
        <w:pStyle w:val="Level2"/>
        <w:ind w:hanging="450"/>
      </w:pPr>
      <w:r w:rsidRPr="00667668">
        <w:t xml:space="preserve">Provide at designated TCOs and </w:t>
      </w:r>
      <w:r w:rsidR="00C06734">
        <w:t>locations</w:t>
      </w:r>
      <w:r w:rsidR="00C06734" w:rsidRPr="00667668">
        <w:t xml:space="preserve"> </w:t>
      </w:r>
      <w:r w:rsidRPr="00667668">
        <w:t>shown on drawings</w:t>
      </w:r>
      <w:r w:rsidR="00577CBF">
        <w:t>,</w:t>
      </w:r>
      <w:r w:rsidRPr="00667668">
        <w:t xml:space="preserve"> </w:t>
      </w:r>
      <w:r w:rsidR="00C468B8" w:rsidRPr="00667668">
        <w:t xml:space="preserve">"Special </w:t>
      </w:r>
      <w:r w:rsidR="00E6004B">
        <w:t>H</w:t>
      </w:r>
      <w:r w:rsidR="00C468B8" w:rsidRPr="00667668">
        <w:t xml:space="preserve">ands </w:t>
      </w:r>
      <w:r w:rsidR="00E6004B">
        <w:t>F</w:t>
      </w:r>
      <w:r w:rsidR="00C468B8" w:rsidRPr="00667668">
        <w:t xml:space="preserve">ree" digital </w:t>
      </w:r>
      <w:r w:rsidR="00DC410E">
        <w:t xml:space="preserve">// </w:t>
      </w:r>
      <w:r w:rsidR="00F6453D" w:rsidRPr="00667668">
        <w:t xml:space="preserve">VoIP </w:t>
      </w:r>
      <w:r w:rsidR="00DC410E">
        <w:t>//</w:t>
      </w:r>
      <w:r w:rsidR="00F6453D" w:rsidRPr="00667668">
        <w:t xml:space="preserve"> </w:t>
      </w:r>
      <w:r w:rsidR="00C468B8" w:rsidRPr="00667668">
        <w:t>telephone instruments.</w:t>
      </w:r>
    </w:p>
    <w:p w:rsidR="00C468B8" w:rsidRPr="00667668" w:rsidRDefault="00C468B8" w:rsidP="000645D4">
      <w:pPr>
        <w:pStyle w:val="Level2"/>
        <w:ind w:hanging="450"/>
      </w:pPr>
      <w:r w:rsidRPr="00667668">
        <w:t xml:space="preserve">Receive specified telephone signals acquired from LEC and FTS contracted carrier, process and distribute them to designated telephone stations, as determined by Class </w:t>
      </w:r>
      <w:r w:rsidR="00B24453">
        <w:t>o</w:t>
      </w:r>
      <w:r w:rsidRPr="00667668">
        <w:t>f Service</w:t>
      </w:r>
      <w:r w:rsidR="00425AEC" w:rsidRPr="00667668">
        <w:t xml:space="preserve"> (</w:t>
      </w:r>
      <w:proofErr w:type="spellStart"/>
      <w:r w:rsidR="00425AEC" w:rsidRPr="00667668">
        <w:t>CoS</w:t>
      </w:r>
      <w:proofErr w:type="spellEnd"/>
      <w:r w:rsidR="00425AEC" w:rsidRPr="00667668">
        <w:t>)</w:t>
      </w:r>
      <w:r w:rsidRPr="00667668">
        <w:t>.</w:t>
      </w:r>
    </w:p>
    <w:p w:rsidR="00C468B8" w:rsidRPr="00667668" w:rsidRDefault="00C468B8" w:rsidP="000645D4">
      <w:pPr>
        <w:pStyle w:val="Level2"/>
        <w:ind w:hanging="450"/>
      </w:pPr>
      <w:r w:rsidRPr="00667668">
        <w:t xml:space="preserve">At a minimum, </w:t>
      </w:r>
      <w:r w:rsidR="005E5BED" w:rsidRPr="00667668">
        <w:t xml:space="preserve">provide </w:t>
      </w:r>
      <w:r w:rsidR="00425AEC" w:rsidRPr="00667668">
        <w:t xml:space="preserve">four </w:t>
      </w:r>
      <w:r w:rsidRPr="00667668">
        <w:t xml:space="preserve">// or _____ // TCOs on each </w:t>
      </w:r>
      <w:r w:rsidR="00425AEC" w:rsidRPr="00667668">
        <w:t>TER</w:t>
      </w:r>
      <w:r w:rsidRPr="00667668">
        <w:t xml:space="preserve"> //, </w:t>
      </w:r>
      <w:r w:rsidR="00425AEC" w:rsidRPr="00667668">
        <w:t>MCR</w:t>
      </w:r>
      <w:r w:rsidRPr="00667668">
        <w:t xml:space="preserve">//, </w:t>
      </w:r>
      <w:r w:rsidR="00577CBF">
        <w:t>and</w:t>
      </w:r>
      <w:r w:rsidRPr="00667668">
        <w:t xml:space="preserve"> T</w:t>
      </w:r>
      <w:r w:rsidR="0083183F" w:rsidRPr="00667668">
        <w:t>R</w:t>
      </w:r>
      <w:r w:rsidRPr="00667668">
        <w:t>// wall and on either side of each door opening.</w:t>
      </w:r>
    </w:p>
    <w:p w:rsidR="00C468B8" w:rsidRPr="00667668" w:rsidRDefault="00650F21" w:rsidP="000645D4">
      <w:pPr>
        <w:pStyle w:val="Level2"/>
        <w:ind w:hanging="450"/>
      </w:pPr>
      <w:r w:rsidRPr="00667668">
        <w:t>I</w:t>
      </w:r>
      <w:r w:rsidR="00C468B8" w:rsidRPr="00667668">
        <w:t xml:space="preserve">nterface and connect </w:t>
      </w:r>
      <w:r w:rsidR="005E5BED" w:rsidRPr="00667668">
        <w:t>telephone multi</w:t>
      </w:r>
      <w:r w:rsidRPr="00667668">
        <w:t>-</w:t>
      </w:r>
      <w:r w:rsidR="005E5BED" w:rsidRPr="00667668">
        <w:t xml:space="preserve">pin jack </w:t>
      </w:r>
      <w:r w:rsidR="00C468B8" w:rsidRPr="00667668">
        <w:t xml:space="preserve">to system via 110 type punch blocks </w:t>
      </w:r>
      <w:r w:rsidR="00F710BE" w:rsidRPr="00667668">
        <w:t xml:space="preserve">in </w:t>
      </w:r>
      <w:r w:rsidR="00C61159" w:rsidRPr="00667668">
        <w:t>TER</w:t>
      </w:r>
      <w:r w:rsidR="00C468B8" w:rsidRPr="00667668">
        <w:t xml:space="preserve"> //, </w:t>
      </w:r>
      <w:r w:rsidR="00C61159" w:rsidRPr="00667668">
        <w:t>MCR</w:t>
      </w:r>
      <w:r w:rsidR="00C468B8" w:rsidRPr="00667668">
        <w:t>//, and T</w:t>
      </w:r>
      <w:r w:rsidR="00F710BE" w:rsidRPr="00667668">
        <w:t>R</w:t>
      </w:r>
      <w:r w:rsidR="00C468B8" w:rsidRPr="00667668">
        <w:t>//</w:t>
      </w:r>
      <w:r w:rsidR="00F710BE" w:rsidRPr="00667668">
        <w:t xml:space="preserve"> meeting</w:t>
      </w:r>
      <w:r w:rsidR="00C468B8" w:rsidRPr="00667668">
        <w:t xml:space="preserve"> Category </w:t>
      </w:r>
      <w:r w:rsidR="00C61159" w:rsidRPr="00667668">
        <w:t xml:space="preserve">5E </w:t>
      </w:r>
      <w:r w:rsidR="00C468B8" w:rsidRPr="00667668">
        <w:t>level of service.</w:t>
      </w:r>
    </w:p>
    <w:p w:rsidR="00C468B8" w:rsidRPr="00667668" w:rsidRDefault="00C468B8" w:rsidP="000645D4">
      <w:pPr>
        <w:pStyle w:val="Level2"/>
        <w:ind w:hanging="450"/>
      </w:pPr>
      <w:r w:rsidRPr="00667668">
        <w:t>Perform adjacent channel operation a minimum of local, long distance, and F</w:t>
      </w:r>
      <w:r w:rsidR="00FD4245">
        <w:t>ederal telephone ser</w:t>
      </w:r>
      <w:r w:rsidR="00B24453">
        <w:t>v</w:t>
      </w:r>
      <w:r w:rsidR="00FD4245">
        <w:t>ice</w:t>
      </w:r>
      <w:r w:rsidRPr="00667668">
        <w:t xml:space="preserve"> telephone signals. </w:t>
      </w:r>
      <w:r w:rsidR="00F710BE" w:rsidRPr="00667668">
        <w:t>Install and interface</w:t>
      </w:r>
      <w:r w:rsidRPr="00667668">
        <w:t xml:space="preserve"> </w:t>
      </w:r>
      <w:r w:rsidR="00650F21" w:rsidRPr="00667668">
        <w:t>s</w:t>
      </w:r>
      <w:r w:rsidRPr="00667668">
        <w:t xml:space="preserve">ystem equipment according to OEM's schematic diagram for adjacent telephone channel operation. </w:t>
      </w:r>
      <w:r w:rsidR="00F710BE" w:rsidRPr="00667668">
        <w:t>Provide</w:t>
      </w:r>
      <w:r w:rsidRPr="00667668">
        <w:t xml:space="preserve"> testing capability in each equipment </w:t>
      </w:r>
      <w:r w:rsidR="00C61159" w:rsidRPr="00667668">
        <w:t xml:space="preserve">cabinet, </w:t>
      </w:r>
      <w:r w:rsidRPr="00667668">
        <w:t>rack</w:t>
      </w:r>
      <w:r w:rsidR="00C61159" w:rsidRPr="00667668">
        <w:t>, interface point</w:t>
      </w:r>
      <w:r w:rsidRPr="00667668">
        <w:t xml:space="preserve"> and test ports that provide access for each telephone channel without need to disconnect distribution cables or equipment. </w:t>
      </w:r>
      <w:r w:rsidR="00F710BE" w:rsidRPr="00667668">
        <w:t xml:space="preserve">Process </w:t>
      </w:r>
      <w:r w:rsidR="00650F21" w:rsidRPr="00667668">
        <w:t>each</w:t>
      </w:r>
      <w:r w:rsidRPr="00667668">
        <w:t xml:space="preserve"> telephone channel as a single channel. </w:t>
      </w:r>
      <w:r w:rsidR="00F710BE" w:rsidRPr="00667668">
        <w:t>Include a</w:t>
      </w:r>
      <w:r w:rsidRPr="00667668">
        <w:t xml:space="preserve"> means of monitoring complete system with appropriate printout and archiving of each processed and distributed channel.</w:t>
      </w:r>
    </w:p>
    <w:p w:rsidR="00C468B8" w:rsidRPr="00667668" w:rsidRDefault="001661D3" w:rsidP="000645D4">
      <w:pPr>
        <w:pStyle w:val="Level2"/>
        <w:ind w:hanging="450"/>
      </w:pPr>
      <w:r w:rsidRPr="00667668">
        <w:t>D</w:t>
      </w:r>
      <w:r w:rsidR="00C468B8" w:rsidRPr="00667668">
        <w:t>esign</w:t>
      </w:r>
      <w:r w:rsidRPr="00667668">
        <w:t xml:space="preserve"> system</w:t>
      </w:r>
      <w:r w:rsidR="00C468B8" w:rsidRPr="00667668">
        <w:t xml:space="preserve"> to minimize cross talk, background processor noise, </w:t>
      </w:r>
      <w:proofErr w:type="gramStart"/>
      <w:r w:rsidR="00C468B8" w:rsidRPr="00667668">
        <w:t>inter-modulation,</w:t>
      </w:r>
      <w:proofErr w:type="gramEnd"/>
      <w:r w:rsidR="00C468B8" w:rsidRPr="00667668">
        <w:t xml:space="preserve"> and other signal interference. </w:t>
      </w:r>
      <w:r w:rsidRPr="00667668">
        <w:t>I</w:t>
      </w:r>
      <w:r w:rsidR="00C468B8" w:rsidRPr="00667668">
        <w:t xml:space="preserve">nstall and interface </w:t>
      </w:r>
      <w:r w:rsidR="007B1119">
        <w:t>system</w:t>
      </w:r>
      <w:r w:rsidRPr="00667668">
        <w:t xml:space="preserve"> equipment </w:t>
      </w:r>
      <w:r w:rsidR="00C468B8" w:rsidRPr="00667668">
        <w:t xml:space="preserve">according to OEM head-end schematic diagram for adjacent audio channel operation. </w:t>
      </w:r>
      <w:r w:rsidRPr="00667668">
        <w:t>P</w:t>
      </w:r>
      <w:r w:rsidR="00C468B8" w:rsidRPr="00667668">
        <w:t xml:space="preserve">rocess </w:t>
      </w:r>
      <w:r w:rsidRPr="00667668">
        <w:t xml:space="preserve">each audio input channel </w:t>
      </w:r>
      <w:r w:rsidR="00C468B8" w:rsidRPr="00667668">
        <w:t xml:space="preserve">as a single separate channel and combine into one output channel. </w:t>
      </w:r>
      <w:r w:rsidRPr="00667668">
        <w:t>P</w:t>
      </w:r>
      <w:r w:rsidR="00C468B8" w:rsidRPr="00667668">
        <w:t>rovide</w:t>
      </w:r>
      <w:r w:rsidR="00171A6D">
        <w:t>,</w:t>
      </w:r>
      <w:r w:rsidR="00C468B8" w:rsidRPr="00667668">
        <w:t xml:space="preserve"> in the telephone switch room</w:t>
      </w:r>
      <w:r w:rsidR="00171A6D">
        <w:t>,</w:t>
      </w:r>
      <w:r w:rsidR="00C468B8" w:rsidRPr="00667668">
        <w:t xml:space="preserve"> </w:t>
      </w:r>
      <w:r w:rsidR="00171A6D">
        <w:t xml:space="preserve">an </w:t>
      </w:r>
      <w:r w:rsidRPr="00667668">
        <w:t xml:space="preserve">audio and visual monitoring panel </w:t>
      </w:r>
      <w:r w:rsidR="00C468B8" w:rsidRPr="00667668">
        <w:t xml:space="preserve">to test each converted audio input and distribution </w:t>
      </w:r>
      <w:r w:rsidR="00AB1DE8" w:rsidRPr="00667668">
        <w:t>channel and</w:t>
      </w:r>
      <w:r w:rsidR="00C468B8" w:rsidRPr="00667668">
        <w:t xml:space="preserve"> analog channels</w:t>
      </w:r>
      <w:r w:rsidR="00C61159" w:rsidRPr="00667668">
        <w:t>,</w:t>
      </w:r>
      <w:r w:rsidR="00C468B8" w:rsidRPr="00667668">
        <w:t xml:space="preserve"> transmitte</w:t>
      </w:r>
      <w:r w:rsidR="00263232">
        <w:t>d and received signal functions</w:t>
      </w:r>
      <w:r w:rsidR="00C468B8" w:rsidRPr="00667668">
        <w:t xml:space="preserve">. </w:t>
      </w:r>
      <w:r w:rsidR="00530CD9" w:rsidRPr="00667668">
        <w:t>E</w:t>
      </w:r>
      <w:r w:rsidR="00C468B8" w:rsidRPr="00667668">
        <w:t xml:space="preserve">lectrically supervise </w:t>
      </w:r>
      <w:r w:rsidR="007B1119">
        <w:t>system</w:t>
      </w:r>
      <w:r w:rsidR="00C468B8" w:rsidRPr="00667668">
        <w:t xml:space="preserve">’s Alternating Current (AC) power input, stand by batteries and charger, internal Direct Current (DC) power supply primary </w:t>
      </w:r>
      <w:r w:rsidR="00577CBF">
        <w:t>v</w:t>
      </w:r>
      <w:r w:rsidR="00C468B8" w:rsidRPr="00667668">
        <w:t xml:space="preserve">oltages and </w:t>
      </w:r>
      <w:r w:rsidR="00577CBF">
        <w:t>c</w:t>
      </w:r>
      <w:r w:rsidR="00C468B8" w:rsidRPr="00667668">
        <w:t xml:space="preserve">urrents; </w:t>
      </w:r>
      <w:r w:rsidR="00C06734">
        <w:t xml:space="preserve">and </w:t>
      </w:r>
      <w:r w:rsidR="00C468B8" w:rsidRPr="00667668">
        <w:t xml:space="preserve">each remote control unit, audio //, and analog RF// interface unit, from </w:t>
      </w:r>
      <w:r w:rsidR="00C61159" w:rsidRPr="00667668">
        <w:t>TER</w:t>
      </w:r>
      <w:r w:rsidR="00C468B8" w:rsidRPr="00667668">
        <w:t xml:space="preserve">. </w:t>
      </w:r>
      <w:r w:rsidR="0022411B" w:rsidRPr="00667668">
        <w:t>P</w:t>
      </w:r>
      <w:r w:rsidR="00C468B8" w:rsidRPr="00667668">
        <w:t xml:space="preserve">rovide in </w:t>
      </w:r>
      <w:r w:rsidR="00C61159" w:rsidRPr="00667668">
        <w:t>TER,</w:t>
      </w:r>
      <w:r w:rsidR="00C468B8" w:rsidRPr="00667668">
        <w:t xml:space="preserve"> telephone operator room, </w:t>
      </w:r>
      <w:r w:rsidR="00C61159" w:rsidRPr="00667668">
        <w:t xml:space="preserve">MCR, Police </w:t>
      </w:r>
      <w:r w:rsidR="00C468B8" w:rsidRPr="00667668">
        <w:t xml:space="preserve">Security Service Control Console //, MAS Emergency Room, //, and___________// to check supervisory signals, signal level, audio sound and visual level, </w:t>
      </w:r>
      <w:r w:rsidR="00263232">
        <w:t>and alert personnel to problems</w:t>
      </w:r>
      <w:r w:rsidR="00C468B8" w:rsidRPr="00667668">
        <w:t>.</w:t>
      </w:r>
    </w:p>
    <w:p w:rsidR="00530CD9" w:rsidRPr="00667668" w:rsidRDefault="00650F21" w:rsidP="00003916">
      <w:pPr>
        <w:pStyle w:val="Level2"/>
        <w:ind w:hanging="450"/>
      </w:pPr>
      <w:r w:rsidRPr="00667668">
        <w:t>//</w:t>
      </w:r>
      <w:r w:rsidR="00530CD9" w:rsidRPr="00667668">
        <w:t xml:space="preserve">Provide Digital Signal Processor Resources for a </w:t>
      </w:r>
      <w:r w:rsidR="004D01BB" w:rsidRPr="00667668">
        <w:t>non-blocking</w:t>
      </w:r>
      <w:r w:rsidR="00530CD9" w:rsidRPr="00667668">
        <w:t xml:space="preserve"> telephone system.//</w:t>
      </w:r>
    </w:p>
    <w:p w:rsidR="00C468B8" w:rsidRPr="00667668" w:rsidRDefault="00C468B8" w:rsidP="006927FC">
      <w:pPr>
        <w:pStyle w:val="Level2"/>
        <w:ind w:hanging="450"/>
      </w:pPr>
      <w:r w:rsidRPr="00667668">
        <w:t xml:space="preserve">Point Of Local (Telephone) Exchange Company </w:t>
      </w:r>
      <w:proofErr w:type="spellStart"/>
      <w:r w:rsidR="00530CD9" w:rsidRPr="00667668">
        <w:t>Demarc</w:t>
      </w:r>
      <w:proofErr w:type="spellEnd"/>
      <w:r w:rsidRPr="00667668">
        <w:t xml:space="preserve">: </w:t>
      </w:r>
      <w:r w:rsidR="0022411B" w:rsidRPr="00667668">
        <w:t>N</w:t>
      </w:r>
      <w:r w:rsidRPr="00667668">
        <w:t xml:space="preserve">otify </w:t>
      </w:r>
      <w:r w:rsidR="0022411B" w:rsidRPr="00667668">
        <w:t>COR</w:t>
      </w:r>
      <w:r w:rsidRPr="00667668">
        <w:t xml:space="preserve"> </w:t>
      </w:r>
      <w:r w:rsidR="00577CBF">
        <w:t>i</w:t>
      </w:r>
      <w:r w:rsidR="0022411B" w:rsidRPr="00667668">
        <w:t xml:space="preserve">f signals at LEC interface point do not meet minimum signal level and quality, </w:t>
      </w:r>
      <w:r w:rsidRPr="00667668">
        <w:t>detailing the nature of the deficiencies, and expected effect on the telephone signals in the new system.</w:t>
      </w:r>
    </w:p>
    <w:p w:rsidR="00C468B8" w:rsidRPr="00667668" w:rsidRDefault="007C2B83" w:rsidP="006927FC">
      <w:pPr>
        <w:pStyle w:val="Level2"/>
        <w:ind w:hanging="450"/>
      </w:pPr>
      <w:r>
        <w:t>S</w:t>
      </w:r>
      <w:r w:rsidR="00BD2EA4" w:rsidRPr="00667668">
        <w:t xml:space="preserve">ystem </w:t>
      </w:r>
      <w:r w:rsidR="00650F21" w:rsidRPr="00667668">
        <w:t>must</w:t>
      </w:r>
      <w:r w:rsidR="005E5BED" w:rsidRPr="00667668">
        <w:t xml:space="preserve"> </w:t>
      </w:r>
      <w:r w:rsidR="00C468B8" w:rsidRPr="00667668">
        <w:t>acquire telephone signals at // ____________________ //.</w:t>
      </w:r>
    </w:p>
    <w:p w:rsidR="00C468B8" w:rsidRPr="00667668" w:rsidRDefault="00C468B8" w:rsidP="006927FC">
      <w:pPr>
        <w:pStyle w:val="Level2"/>
        <w:ind w:hanging="450"/>
      </w:pPr>
      <w:r w:rsidRPr="00667668">
        <w:t xml:space="preserve">A minimum of // ___________ // </w:t>
      </w:r>
      <w:r w:rsidR="00C61159" w:rsidRPr="00667668">
        <w:t xml:space="preserve">analog </w:t>
      </w:r>
      <w:r w:rsidRPr="00667668">
        <w:t xml:space="preserve">emergency telephone </w:t>
      </w:r>
      <w:r w:rsidR="00AB1DE8" w:rsidRPr="00667668">
        <w:t xml:space="preserve">connections </w:t>
      </w:r>
      <w:r w:rsidR="00650F21" w:rsidRPr="00667668">
        <w:t>must</w:t>
      </w:r>
      <w:r w:rsidR="00C61159" w:rsidRPr="00667668">
        <w:t xml:space="preserve"> </w:t>
      </w:r>
      <w:r w:rsidRPr="00667668">
        <w:t xml:space="preserve">be acquired at // ___________ // and connected to // _________________ // </w:t>
      </w:r>
      <w:r w:rsidR="00C61159" w:rsidRPr="00667668">
        <w:t xml:space="preserve">analog </w:t>
      </w:r>
      <w:r w:rsidRPr="00667668">
        <w:t>back up circuits.</w:t>
      </w:r>
    </w:p>
    <w:p w:rsidR="00C468B8" w:rsidRPr="00667668" w:rsidRDefault="007B1119" w:rsidP="006927FC">
      <w:pPr>
        <w:pStyle w:val="Level2"/>
        <w:ind w:hanging="450"/>
      </w:pPr>
      <w:r>
        <w:t>System</w:t>
      </w:r>
      <w:r w:rsidR="00C468B8" w:rsidRPr="00667668">
        <w:t xml:space="preserve"> </w:t>
      </w:r>
      <w:r w:rsidR="00577CBF" w:rsidRPr="00667668">
        <w:t>Location Selection</w:t>
      </w:r>
      <w:r w:rsidR="00577CBF">
        <w:t xml:space="preserve">: </w:t>
      </w:r>
      <w:r w:rsidR="005E5BED" w:rsidRPr="00667668">
        <w:t>Locate</w:t>
      </w:r>
      <w:r w:rsidR="00C468B8" w:rsidRPr="00667668">
        <w:t xml:space="preserve"> </w:t>
      </w:r>
      <w:r>
        <w:t>system</w:t>
      </w:r>
      <w:r w:rsidR="00C468B8" w:rsidRPr="00667668">
        <w:t xml:space="preserve"> cabinets and associated equipment in </w:t>
      </w:r>
      <w:r w:rsidR="00AB1DE8" w:rsidRPr="00667668">
        <w:t>the building</w:t>
      </w:r>
      <w:r w:rsidR="00C61159" w:rsidRPr="00667668">
        <w:t xml:space="preserve"> </w:t>
      </w:r>
      <w:r w:rsidR="00C468B8" w:rsidRPr="00667668">
        <w:t>//_______</w:t>
      </w:r>
      <w:r w:rsidR="00C61159" w:rsidRPr="00667668">
        <w:t>//</w:t>
      </w:r>
      <w:r w:rsidR="00C468B8" w:rsidRPr="00667668">
        <w:t xml:space="preserve"> floor.</w:t>
      </w:r>
    </w:p>
    <w:p w:rsidR="00C468B8" w:rsidRPr="00667668" w:rsidRDefault="00C468B8" w:rsidP="003A52B1">
      <w:pPr>
        <w:pStyle w:val="Level1"/>
      </w:pPr>
      <w:r w:rsidRPr="00667668">
        <w:t>System Performance:</w:t>
      </w:r>
    </w:p>
    <w:p w:rsidR="00C468B8" w:rsidRPr="00667668" w:rsidRDefault="00C06734" w:rsidP="003A52B1">
      <w:pPr>
        <w:pStyle w:val="Level2"/>
      </w:pPr>
      <w:r>
        <w:t>S</w:t>
      </w:r>
      <w:r w:rsidRPr="00667668">
        <w:t xml:space="preserve">upport </w:t>
      </w:r>
      <w:r w:rsidR="00C468B8" w:rsidRPr="00667668">
        <w:t>and fully operate in the following functional modes:</w:t>
      </w:r>
    </w:p>
    <w:p w:rsidR="00530CD9" w:rsidRPr="00667668" w:rsidRDefault="00C468B8" w:rsidP="003A52B1">
      <w:pPr>
        <w:pStyle w:val="Level3"/>
      </w:pPr>
      <w:r w:rsidRPr="00667668">
        <w:t>ISDN</w:t>
      </w:r>
      <w:r w:rsidR="00530CD9" w:rsidRPr="00667668">
        <w:t xml:space="preserve"> Integrated Services for Digital Networks</w:t>
      </w:r>
      <w:r w:rsidR="00577CBF">
        <w:t>:</w:t>
      </w:r>
    </w:p>
    <w:p w:rsidR="00C468B8" w:rsidRPr="00667668" w:rsidRDefault="00530CD9" w:rsidP="003A52B1">
      <w:pPr>
        <w:pStyle w:val="Level4"/>
      </w:pPr>
      <w:r w:rsidRPr="00667668">
        <w:t>Basic Rate Interface (BRI)</w:t>
      </w:r>
      <w:r w:rsidR="00577CBF">
        <w:t>.</w:t>
      </w:r>
    </w:p>
    <w:p w:rsidR="00530CD9" w:rsidRPr="00667668" w:rsidRDefault="00530CD9" w:rsidP="003A52B1">
      <w:pPr>
        <w:pStyle w:val="Level4"/>
      </w:pPr>
      <w:r w:rsidRPr="00667668">
        <w:t>Primary Rate Interface (PRI)</w:t>
      </w:r>
      <w:r w:rsidR="00577CBF">
        <w:t>.</w:t>
      </w:r>
    </w:p>
    <w:p w:rsidR="00C468B8" w:rsidRPr="00667668" w:rsidRDefault="00C468B8" w:rsidP="003A52B1">
      <w:pPr>
        <w:pStyle w:val="Level3"/>
      </w:pPr>
      <w:r w:rsidRPr="00667668">
        <w:t>Fiber-optic Distributed Data Interface (FDDI).</w:t>
      </w:r>
    </w:p>
    <w:p w:rsidR="00C468B8" w:rsidRPr="00667668" w:rsidRDefault="00C468B8" w:rsidP="003A52B1">
      <w:pPr>
        <w:pStyle w:val="Level2"/>
      </w:pPr>
      <w:r w:rsidRPr="00667668">
        <w:t xml:space="preserve">System Sensitivity: </w:t>
      </w:r>
      <w:r w:rsidR="0022411B" w:rsidRPr="00667668">
        <w:t>P</w:t>
      </w:r>
      <w:r w:rsidRPr="00667668">
        <w:t xml:space="preserve">rovided </w:t>
      </w:r>
      <w:r w:rsidR="0022411B" w:rsidRPr="00667668">
        <w:t xml:space="preserve">satisfactory service </w:t>
      </w:r>
      <w:r w:rsidRPr="00667668">
        <w:t>for at least 3,000 feet for all voice locations.</w:t>
      </w:r>
    </w:p>
    <w:p w:rsidR="00C468B8" w:rsidRPr="00667668" w:rsidRDefault="00650F21" w:rsidP="003A52B1">
      <w:pPr>
        <w:pStyle w:val="Level2"/>
      </w:pPr>
      <w:r w:rsidRPr="00667668">
        <w:t>//</w:t>
      </w:r>
      <w:r w:rsidR="00C468B8" w:rsidRPr="00667668">
        <w:t>Other __________________________________________________ //</w:t>
      </w:r>
    </w:p>
    <w:p w:rsidR="00C468B8" w:rsidRPr="00667668" w:rsidRDefault="0022411B" w:rsidP="003A52B1">
      <w:pPr>
        <w:pStyle w:val="Level2"/>
      </w:pPr>
      <w:r w:rsidRPr="00667668">
        <w:t>M</w:t>
      </w:r>
      <w:r w:rsidR="00C468B8" w:rsidRPr="00667668">
        <w:t>inimum</w:t>
      </w:r>
      <w:r w:rsidRPr="00667668">
        <w:t xml:space="preserve"> </w:t>
      </w:r>
      <w:r w:rsidR="00C06734">
        <w:t>S</w:t>
      </w:r>
      <w:r w:rsidR="00C06734" w:rsidRPr="00667668">
        <w:t xml:space="preserve">ystem </w:t>
      </w:r>
      <w:r w:rsidR="00C06734">
        <w:t>O</w:t>
      </w:r>
      <w:r w:rsidR="00C06734" w:rsidRPr="00667668">
        <w:t xml:space="preserve">perating </w:t>
      </w:r>
      <w:r w:rsidR="00C06734">
        <w:t>P</w:t>
      </w:r>
      <w:r w:rsidR="00C06734" w:rsidRPr="00667668">
        <w:t>arameters</w:t>
      </w:r>
      <w:r w:rsidR="00C468B8" w:rsidRPr="00667668">
        <w:t>:</w:t>
      </w:r>
    </w:p>
    <w:p w:rsidR="00C468B8" w:rsidRPr="00667668" w:rsidRDefault="00C468B8" w:rsidP="007B1119">
      <w:pPr>
        <w:pStyle w:val="Level3"/>
      </w:pPr>
      <w:r w:rsidRPr="00667668">
        <w:t xml:space="preserve">System </w:t>
      </w:r>
      <w:r w:rsidR="00577CBF">
        <w:t>S</w:t>
      </w:r>
      <w:r w:rsidRPr="00667668">
        <w:t xml:space="preserve">peed: </w:t>
      </w:r>
      <w:r w:rsidR="00577CBF">
        <w:t xml:space="preserve">Minimum </w:t>
      </w:r>
      <w:r w:rsidRPr="00667668">
        <w:t xml:space="preserve">1.0 </w:t>
      </w:r>
      <w:proofErr w:type="spellStart"/>
      <w:r w:rsidRPr="00667668">
        <w:t>giga</w:t>
      </w:r>
      <w:proofErr w:type="spellEnd"/>
      <w:r w:rsidRPr="00667668">
        <w:t>-Bits (</w:t>
      </w:r>
      <w:proofErr w:type="spellStart"/>
      <w:proofErr w:type="gramStart"/>
      <w:r w:rsidRPr="00667668">
        <w:t>gb</w:t>
      </w:r>
      <w:proofErr w:type="spellEnd"/>
      <w:proofErr w:type="gramEnd"/>
      <w:r w:rsidRPr="00667668">
        <w:t>) per second</w:t>
      </w:r>
      <w:r w:rsidR="00577CBF">
        <w:t>.</w:t>
      </w:r>
    </w:p>
    <w:p w:rsidR="00C468B8" w:rsidRPr="00667668" w:rsidRDefault="00C468B8" w:rsidP="007B1119">
      <w:pPr>
        <w:pStyle w:val="Level3"/>
      </w:pPr>
      <w:r w:rsidRPr="00667668">
        <w:t>Impedance: 600 Ohms, BA</w:t>
      </w:r>
      <w:r w:rsidR="00650F21" w:rsidRPr="00667668">
        <w:t>L</w:t>
      </w:r>
      <w:r w:rsidR="00B24453">
        <w:t>.</w:t>
      </w:r>
    </w:p>
    <w:p w:rsidR="00C468B8" w:rsidRPr="00667668" w:rsidRDefault="00C468B8" w:rsidP="007B1119">
      <w:pPr>
        <w:pStyle w:val="Level3"/>
      </w:pPr>
      <w:r w:rsidRPr="00667668">
        <w:t xml:space="preserve">Cross Modulation: </w:t>
      </w:r>
      <w:proofErr w:type="gramStart"/>
      <w:r w:rsidRPr="00667668">
        <w:t xml:space="preserve">-60 </w:t>
      </w:r>
      <w:proofErr w:type="spellStart"/>
      <w:r w:rsidRPr="00667668">
        <w:t>deci</w:t>
      </w:r>
      <w:proofErr w:type="spellEnd"/>
      <w:r w:rsidRPr="00667668">
        <w:t>-Bel (dB)</w:t>
      </w:r>
      <w:proofErr w:type="gramEnd"/>
      <w:r w:rsidR="00B24453">
        <w:t>.</w:t>
      </w:r>
    </w:p>
    <w:p w:rsidR="00C468B8" w:rsidRPr="00667668" w:rsidRDefault="00C468B8" w:rsidP="007B1119">
      <w:pPr>
        <w:pStyle w:val="Level3"/>
      </w:pPr>
      <w:r w:rsidRPr="00667668">
        <w:t xml:space="preserve">Hum Modulation: -55 </w:t>
      </w:r>
      <w:proofErr w:type="spellStart"/>
      <w:r w:rsidRPr="00667668">
        <w:t>dB</w:t>
      </w:r>
      <w:r w:rsidR="00650F21" w:rsidRPr="00667668">
        <w:t>.</w:t>
      </w:r>
      <w:proofErr w:type="spellEnd"/>
    </w:p>
    <w:p w:rsidR="00C468B8" w:rsidRPr="00667668" w:rsidRDefault="00C468B8" w:rsidP="007B1119">
      <w:pPr>
        <w:pStyle w:val="Level3"/>
      </w:pPr>
      <w:r w:rsidRPr="00667668">
        <w:t xml:space="preserve">System </w:t>
      </w:r>
      <w:r w:rsidR="00722120" w:rsidRPr="00667668">
        <w:t>Data Error</w:t>
      </w:r>
      <w:r w:rsidRPr="00667668">
        <w:t xml:space="preserve">: </w:t>
      </w:r>
      <w:r w:rsidR="00722120">
        <w:t xml:space="preserve">Minimum </w:t>
      </w:r>
      <w:r w:rsidRPr="00667668">
        <w:t>10 to the -10 Bits per second (Bps)</w:t>
      </w:r>
      <w:r w:rsidR="00722120">
        <w:t>.</w:t>
      </w:r>
    </w:p>
    <w:p w:rsidR="00C468B8" w:rsidRPr="00667668" w:rsidRDefault="00C468B8" w:rsidP="007B1119">
      <w:pPr>
        <w:pStyle w:val="Level3"/>
      </w:pPr>
      <w:r w:rsidRPr="00667668">
        <w:t xml:space="preserve">Loss: Measured at frame output with reference Zero (0) </w:t>
      </w:r>
      <w:proofErr w:type="spellStart"/>
      <w:r w:rsidRPr="00667668">
        <w:t>deci</w:t>
      </w:r>
      <w:proofErr w:type="spellEnd"/>
      <w:r w:rsidRPr="00667668">
        <w:t>-Bel measured (</w:t>
      </w:r>
      <w:proofErr w:type="spellStart"/>
      <w:r w:rsidRPr="00667668">
        <w:t>dBm</w:t>
      </w:r>
      <w:proofErr w:type="spellEnd"/>
      <w:r w:rsidRPr="00667668">
        <w:t>) at 1,000 Hertz (Hz) applied to frame input:</w:t>
      </w:r>
    </w:p>
    <w:p w:rsidR="00C468B8" w:rsidRPr="00667668" w:rsidRDefault="00C468B8" w:rsidP="007B1119">
      <w:pPr>
        <w:pStyle w:val="Level4"/>
      </w:pPr>
      <w:r w:rsidRPr="00667668">
        <w:t xml:space="preserve">Trunk to station: </w:t>
      </w:r>
      <w:r w:rsidR="00650F21" w:rsidRPr="00667668">
        <w:t xml:space="preserve">Maximum </w:t>
      </w:r>
      <w:r w:rsidRPr="00667668">
        <w:t xml:space="preserve">1.5 </w:t>
      </w:r>
      <w:proofErr w:type="spellStart"/>
      <w:r w:rsidRPr="00667668">
        <w:t>dB</w:t>
      </w:r>
      <w:r w:rsidR="00650F21" w:rsidRPr="00667668">
        <w:t>.</w:t>
      </w:r>
      <w:proofErr w:type="spellEnd"/>
    </w:p>
    <w:p w:rsidR="00C468B8" w:rsidRPr="00667668" w:rsidRDefault="00C468B8" w:rsidP="007B1119">
      <w:pPr>
        <w:pStyle w:val="Level4"/>
      </w:pPr>
      <w:r w:rsidRPr="00667668">
        <w:t xml:space="preserve">Station to station: </w:t>
      </w:r>
      <w:r w:rsidR="00650F21" w:rsidRPr="00667668">
        <w:t xml:space="preserve">Maximum </w:t>
      </w:r>
      <w:r w:rsidRPr="00667668">
        <w:t xml:space="preserve">3.0 </w:t>
      </w:r>
      <w:proofErr w:type="spellStart"/>
      <w:r w:rsidRPr="00667668">
        <w:t>dB</w:t>
      </w:r>
      <w:r w:rsidR="00650F21" w:rsidRPr="00667668">
        <w:t>.</w:t>
      </w:r>
      <w:proofErr w:type="spellEnd"/>
    </w:p>
    <w:p w:rsidR="00C468B8" w:rsidRPr="00667668" w:rsidRDefault="00C468B8" w:rsidP="007B1119">
      <w:pPr>
        <w:pStyle w:val="Level4"/>
      </w:pPr>
      <w:r w:rsidRPr="00667668">
        <w:t xml:space="preserve">Internal switch crosstalk: -60 dB when a signal of + 10 </w:t>
      </w:r>
      <w:proofErr w:type="spellStart"/>
      <w:r w:rsidRPr="00667668">
        <w:t>dBm</w:t>
      </w:r>
      <w:proofErr w:type="spellEnd"/>
      <w:r w:rsidRPr="00667668">
        <w:t>, 500-2,500 Hz range is applied to primary path.</w:t>
      </w:r>
    </w:p>
    <w:p w:rsidR="00C468B8" w:rsidRPr="00667668" w:rsidRDefault="00C468B8" w:rsidP="007B1119">
      <w:pPr>
        <w:pStyle w:val="Level3"/>
      </w:pPr>
      <w:r w:rsidRPr="00667668">
        <w:t xml:space="preserve">Idle channel noise: 25 dB relative </w:t>
      </w:r>
      <w:proofErr w:type="gramStart"/>
      <w:r w:rsidRPr="00667668">
        <w:t>noise</w:t>
      </w:r>
      <w:proofErr w:type="gramEnd"/>
      <w:r w:rsidRPr="00667668">
        <w:t xml:space="preserve"> per channel (</w:t>
      </w:r>
      <w:proofErr w:type="spellStart"/>
      <w:r w:rsidRPr="00667668">
        <w:t>rnC</w:t>
      </w:r>
      <w:proofErr w:type="spellEnd"/>
      <w:r w:rsidRPr="00667668">
        <w:t xml:space="preserve">) or 3.0 </w:t>
      </w:r>
      <w:proofErr w:type="spellStart"/>
      <w:r w:rsidRPr="00667668">
        <w:t>dBm</w:t>
      </w:r>
      <w:proofErr w:type="spellEnd"/>
      <w:r w:rsidRPr="00667668">
        <w:t xml:space="preserve"> </w:t>
      </w:r>
      <w:r w:rsidR="00263232">
        <w:t>at</w:t>
      </w:r>
      <w:r w:rsidRPr="00667668">
        <w:t xml:space="preserve"> </w:t>
      </w:r>
      <w:r w:rsidR="00263232">
        <w:t>0</w:t>
      </w:r>
      <w:r w:rsidRPr="00667668">
        <w:t xml:space="preserve"> above (terminated) ground noise, whichever is greater</w:t>
      </w:r>
      <w:r w:rsidR="00650F21" w:rsidRPr="00667668">
        <w:t>.</w:t>
      </w:r>
    </w:p>
    <w:p w:rsidR="00C468B8" w:rsidRPr="00667668" w:rsidRDefault="00C468B8" w:rsidP="007B1119">
      <w:pPr>
        <w:pStyle w:val="Level3"/>
      </w:pPr>
      <w:r w:rsidRPr="00667668">
        <w:t xml:space="preserve">Traffic Grade of Service for Voice: </w:t>
      </w:r>
      <w:r w:rsidR="0022411B" w:rsidRPr="00667668">
        <w:t>M</w:t>
      </w:r>
      <w:r w:rsidRPr="00667668">
        <w:t>inimum grade P-01 with an average traffic load of 7.0 One Hundred Call Seconds (CCS) per station per hour.</w:t>
      </w:r>
    </w:p>
    <w:p w:rsidR="00C468B8" w:rsidRPr="00667668" w:rsidRDefault="00C468B8" w:rsidP="007B1119">
      <w:pPr>
        <w:pStyle w:val="Level3"/>
      </w:pPr>
      <w:r w:rsidRPr="00667668">
        <w:t xml:space="preserve">Average CCS per </w:t>
      </w:r>
      <w:r w:rsidR="00722120" w:rsidRPr="00667668">
        <w:t>Voice Station</w:t>
      </w:r>
      <w:r w:rsidRPr="00667668">
        <w:t xml:space="preserve">: CCS capacity maintained at 7.0 CCS </w:t>
      </w:r>
      <w:r w:rsidR="00650F21" w:rsidRPr="00667668">
        <w:t>and</w:t>
      </w:r>
      <w:r w:rsidR="008A7D26" w:rsidRPr="00667668">
        <w:t xml:space="preserve"> a Time </w:t>
      </w:r>
      <w:proofErr w:type="gramStart"/>
      <w:r w:rsidR="008A7D26" w:rsidRPr="00667668">
        <w:t>Between</w:t>
      </w:r>
      <w:proofErr w:type="gramEnd"/>
      <w:r w:rsidR="008A7D26" w:rsidRPr="00667668">
        <w:t xml:space="preserve"> Failures (TBF) of 99.99 percent </w:t>
      </w:r>
      <w:r w:rsidRPr="00667668">
        <w:t xml:space="preserve">when </w:t>
      </w:r>
      <w:r w:rsidR="007B1119">
        <w:t>system</w:t>
      </w:r>
      <w:r w:rsidRPr="00667668">
        <w:t xml:space="preserve"> is expanded up to the projected maximum growth.</w:t>
      </w:r>
    </w:p>
    <w:p w:rsidR="00C468B8" w:rsidRPr="00667668" w:rsidRDefault="00C468B8" w:rsidP="003A52B1">
      <w:pPr>
        <w:pStyle w:val="Level1"/>
      </w:pPr>
      <w:r w:rsidRPr="00667668">
        <w:t>Voice and Audio Standards:</w:t>
      </w:r>
    </w:p>
    <w:p w:rsidR="00C468B8" w:rsidRPr="00667668" w:rsidRDefault="00C468B8" w:rsidP="003A52B1">
      <w:pPr>
        <w:pStyle w:val="Level2"/>
      </w:pPr>
      <w:r w:rsidRPr="00667668">
        <w:t xml:space="preserve">Input and Output Signal Level: 0.0 </w:t>
      </w:r>
      <w:proofErr w:type="spellStart"/>
      <w:r w:rsidRPr="00667668">
        <w:t>dBm</w:t>
      </w:r>
      <w:proofErr w:type="spellEnd"/>
      <w:r w:rsidRPr="00667668">
        <w:t xml:space="preserve"> at 1 kilo Hertz (k</w:t>
      </w:r>
      <w:r w:rsidR="00B02920">
        <w:t>Hz) test tone modulation level.</w:t>
      </w:r>
    </w:p>
    <w:p w:rsidR="00C468B8" w:rsidRPr="00667668" w:rsidRDefault="00C468B8" w:rsidP="003A52B1">
      <w:pPr>
        <w:pStyle w:val="Level2"/>
      </w:pPr>
      <w:r w:rsidRPr="00667668">
        <w:t>Input and Output Impedance: 600 Ohms Balanced (BAL)</w:t>
      </w:r>
      <w:r w:rsidR="00650F21" w:rsidRPr="00667668">
        <w:t>.</w:t>
      </w:r>
    </w:p>
    <w:p w:rsidR="00C468B8" w:rsidRPr="00667668" w:rsidRDefault="00C468B8" w:rsidP="003A52B1">
      <w:pPr>
        <w:pStyle w:val="Level2"/>
      </w:pPr>
      <w:r w:rsidRPr="00667668">
        <w:t xml:space="preserve">Input and Output Signals: Terminated on each </w:t>
      </w:r>
      <w:r w:rsidR="007B1119">
        <w:t>system u</w:t>
      </w:r>
      <w:r w:rsidRPr="00667668">
        <w:t>nit</w:t>
      </w:r>
      <w:r w:rsidR="00650F21" w:rsidRPr="00667668">
        <w:t>.</w:t>
      </w:r>
    </w:p>
    <w:p w:rsidR="00C468B8" w:rsidRPr="00667668" w:rsidRDefault="00C468B8" w:rsidP="003A52B1">
      <w:pPr>
        <w:pStyle w:val="Level2"/>
      </w:pPr>
      <w:r w:rsidRPr="00667668">
        <w:t>Frequency Range:</w:t>
      </w:r>
      <w:r w:rsidR="00722120">
        <w:t xml:space="preserve"> Minimum</w:t>
      </w:r>
      <w:r w:rsidRPr="00667668">
        <w:t xml:space="preserve"> 50 Hertz (Hz) to 3.0 kHz + 1.0 </w:t>
      </w:r>
      <w:r w:rsidR="00650F21" w:rsidRPr="00667668">
        <w:t>percent.</w:t>
      </w:r>
    </w:p>
    <w:p w:rsidR="00C468B8" w:rsidRPr="00667668" w:rsidRDefault="00FD4245" w:rsidP="003A52B1">
      <w:pPr>
        <w:pStyle w:val="Level2"/>
      </w:pPr>
      <w:r>
        <w:t>Signal-to-Noise Ratio</w:t>
      </w:r>
      <w:r w:rsidR="00C468B8" w:rsidRPr="00667668">
        <w:t xml:space="preserve">: 60 </w:t>
      </w:r>
      <w:proofErr w:type="spellStart"/>
      <w:r w:rsidR="00C468B8" w:rsidRPr="00667668">
        <w:t>deci</w:t>
      </w:r>
      <w:proofErr w:type="spellEnd"/>
      <w:r w:rsidR="00C468B8" w:rsidRPr="00667668">
        <w:t xml:space="preserve">-Bell per </w:t>
      </w:r>
      <w:proofErr w:type="spellStart"/>
      <w:r w:rsidR="00C468B8" w:rsidRPr="00667668">
        <w:t>mili</w:t>
      </w:r>
      <w:proofErr w:type="spellEnd"/>
      <w:r w:rsidR="00C468B8" w:rsidRPr="00667668">
        <w:t>-Volt (</w:t>
      </w:r>
      <w:proofErr w:type="spellStart"/>
      <w:r w:rsidR="00C468B8" w:rsidRPr="00667668">
        <w:t>dBmV</w:t>
      </w:r>
      <w:proofErr w:type="spellEnd"/>
      <w:r w:rsidR="00C468B8" w:rsidRPr="00667668">
        <w:t xml:space="preserve">) + 1.0 </w:t>
      </w:r>
      <w:proofErr w:type="spellStart"/>
      <w:r w:rsidR="00C468B8" w:rsidRPr="00667668">
        <w:t>dBmV</w:t>
      </w:r>
      <w:proofErr w:type="spellEnd"/>
      <w:r w:rsidR="00650F21" w:rsidRPr="00667668">
        <w:t>.</w:t>
      </w:r>
    </w:p>
    <w:p w:rsidR="00C468B8" w:rsidRPr="00667668" w:rsidRDefault="00C468B8" w:rsidP="003A52B1">
      <w:pPr>
        <w:pStyle w:val="Level2"/>
      </w:pPr>
      <w:r w:rsidRPr="00667668">
        <w:t xml:space="preserve">Cross Modulation: -46 </w:t>
      </w:r>
      <w:proofErr w:type="spellStart"/>
      <w:r w:rsidRPr="00667668">
        <w:t>dB</w:t>
      </w:r>
      <w:r w:rsidR="00650F21" w:rsidRPr="00667668">
        <w:t>.</w:t>
      </w:r>
      <w:proofErr w:type="spellEnd"/>
    </w:p>
    <w:p w:rsidR="00C468B8" w:rsidRPr="00667668" w:rsidRDefault="00C468B8" w:rsidP="003A52B1">
      <w:pPr>
        <w:pStyle w:val="Level2"/>
      </w:pPr>
      <w:r w:rsidRPr="00667668">
        <w:t xml:space="preserve">Hum Modulation: -55 </w:t>
      </w:r>
      <w:proofErr w:type="spellStart"/>
      <w:r w:rsidRPr="00667668">
        <w:t>dB</w:t>
      </w:r>
      <w:r w:rsidR="00650F21" w:rsidRPr="00667668">
        <w:t>.</w:t>
      </w:r>
      <w:proofErr w:type="spellEnd"/>
    </w:p>
    <w:p w:rsidR="00C468B8" w:rsidRPr="00667668" w:rsidRDefault="00C468B8" w:rsidP="003A52B1">
      <w:pPr>
        <w:pStyle w:val="Level2"/>
      </w:pPr>
      <w:r w:rsidRPr="00667668">
        <w:t xml:space="preserve">Isolation (control unit to unit): </w:t>
      </w:r>
      <w:r w:rsidR="00650F21" w:rsidRPr="00667668">
        <w:t xml:space="preserve">Minimum </w:t>
      </w:r>
      <w:r w:rsidRPr="00667668">
        <w:t xml:space="preserve">24 </w:t>
      </w:r>
      <w:proofErr w:type="spellStart"/>
      <w:r w:rsidRPr="00667668">
        <w:t>dB</w:t>
      </w:r>
      <w:r w:rsidR="00650F21" w:rsidRPr="00667668">
        <w:t>.</w:t>
      </w:r>
      <w:proofErr w:type="spellEnd"/>
    </w:p>
    <w:p w:rsidR="00C468B8" w:rsidRPr="00667668" w:rsidRDefault="00C468B8" w:rsidP="003A52B1">
      <w:pPr>
        <w:pStyle w:val="Level1"/>
      </w:pPr>
      <w:r w:rsidRPr="00667668">
        <w:t>Control Signal Standards:</w:t>
      </w:r>
    </w:p>
    <w:p w:rsidR="00C468B8" w:rsidRPr="00667668" w:rsidRDefault="00C468B8" w:rsidP="003A52B1">
      <w:pPr>
        <w:pStyle w:val="Level2"/>
      </w:pPr>
      <w:r w:rsidRPr="00667668">
        <w:t xml:space="preserve">Input and Output Signal: 0.0 </w:t>
      </w:r>
      <w:proofErr w:type="spellStart"/>
      <w:r w:rsidRPr="00667668">
        <w:t>dBmV</w:t>
      </w:r>
      <w:proofErr w:type="spellEnd"/>
      <w:r w:rsidRPr="00667668">
        <w:t xml:space="preserve"> + 1.0 </w:t>
      </w:r>
      <w:proofErr w:type="spellStart"/>
      <w:r w:rsidRPr="00667668">
        <w:t>dBmV</w:t>
      </w:r>
      <w:proofErr w:type="spellEnd"/>
      <w:r w:rsidRPr="00667668">
        <w:t xml:space="preserve"> Level</w:t>
      </w:r>
      <w:r w:rsidR="00650F21" w:rsidRPr="00667668">
        <w:t>.</w:t>
      </w:r>
    </w:p>
    <w:p w:rsidR="00C468B8" w:rsidRPr="00667668" w:rsidRDefault="00C468B8" w:rsidP="003A52B1">
      <w:pPr>
        <w:pStyle w:val="Level2"/>
      </w:pPr>
      <w:r w:rsidRPr="00667668">
        <w:t xml:space="preserve">Input and Output Signals Terminated on each </w:t>
      </w:r>
      <w:r w:rsidR="007B1119">
        <w:t>system</w:t>
      </w:r>
      <w:r w:rsidRPr="00667668">
        <w:t xml:space="preserve"> </w:t>
      </w:r>
      <w:r w:rsidR="007B1119">
        <w:t>u</w:t>
      </w:r>
      <w:r w:rsidRPr="00667668">
        <w:t>nit</w:t>
      </w:r>
      <w:r w:rsidR="00650F21" w:rsidRPr="00667668">
        <w:t>.</w:t>
      </w:r>
    </w:p>
    <w:p w:rsidR="00C468B8" w:rsidRPr="00667668" w:rsidRDefault="00C468B8" w:rsidP="003A52B1">
      <w:pPr>
        <w:pStyle w:val="Level2"/>
      </w:pPr>
      <w:r w:rsidRPr="00667668">
        <w:t>Input and Output Impedance</w:t>
      </w:r>
      <w:r w:rsidR="00C06734">
        <w:t>:</w:t>
      </w:r>
      <w:r w:rsidRPr="00667668">
        <w:t xml:space="preserve"> 600 Ohms, BAL</w:t>
      </w:r>
      <w:r w:rsidR="00650F21" w:rsidRPr="00667668">
        <w:t>.</w:t>
      </w:r>
    </w:p>
    <w:p w:rsidR="00C468B8" w:rsidRPr="00667668" w:rsidRDefault="00C468B8" w:rsidP="003A52B1">
      <w:pPr>
        <w:pStyle w:val="Level2"/>
      </w:pPr>
      <w:r w:rsidRPr="00667668">
        <w:t>Channel Bandwidth</w:t>
      </w:r>
      <w:r w:rsidR="00263232">
        <w:t xml:space="preserve"> - </w:t>
      </w:r>
      <w:r w:rsidRPr="00667668">
        <w:t xml:space="preserve">Voice: </w:t>
      </w:r>
      <w:r w:rsidR="00650F21" w:rsidRPr="00667668">
        <w:t xml:space="preserve">Minimum </w:t>
      </w:r>
      <w:r w:rsidRPr="00667668">
        <w:t>50 Hz to 3.0 kHz, + 5.0</w:t>
      </w:r>
      <w:r w:rsidR="00650F21" w:rsidRPr="00667668">
        <w:t xml:space="preserve"> percent.</w:t>
      </w:r>
    </w:p>
    <w:p w:rsidR="00C468B8" w:rsidRPr="00667668" w:rsidRDefault="00C468B8" w:rsidP="003A52B1">
      <w:pPr>
        <w:pStyle w:val="Level2"/>
      </w:pPr>
      <w:r w:rsidRPr="00667668">
        <w:t xml:space="preserve">S/N Ratio: 60 </w:t>
      </w:r>
      <w:proofErr w:type="spellStart"/>
      <w:r w:rsidRPr="00667668">
        <w:t>dBmV</w:t>
      </w:r>
      <w:proofErr w:type="spellEnd"/>
      <w:r w:rsidRPr="00667668">
        <w:t xml:space="preserve"> + 1.0 </w:t>
      </w:r>
      <w:proofErr w:type="spellStart"/>
      <w:r w:rsidRPr="00667668">
        <w:t>dBmV</w:t>
      </w:r>
      <w:proofErr w:type="spellEnd"/>
      <w:r w:rsidR="00650F21" w:rsidRPr="00667668">
        <w:t>.</w:t>
      </w:r>
    </w:p>
    <w:p w:rsidR="00C468B8" w:rsidRPr="00667668" w:rsidRDefault="00C468B8" w:rsidP="003A52B1">
      <w:pPr>
        <w:pStyle w:val="Level1"/>
      </w:pPr>
      <w:r w:rsidRPr="00667668">
        <w:t>Telephone Outlet (TCO):</w:t>
      </w:r>
    </w:p>
    <w:p w:rsidR="00C468B8" w:rsidRPr="00667668" w:rsidRDefault="00C468B8" w:rsidP="003A52B1">
      <w:pPr>
        <w:pStyle w:val="Level2"/>
      </w:pPr>
      <w:r w:rsidRPr="00667668">
        <w:t xml:space="preserve">Isolation (outlet-outlet): </w:t>
      </w:r>
      <w:r w:rsidR="00722120">
        <w:t xml:space="preserve">Minimum </w:t>
      </w:r>
      <w:r w:rsidRPr="00667668">
        <w:t xml:space="preserve">24 </w:t>
      </w:r>
      <w:proofErr w:type="spellStart"/>
      <w:r w:rsidRPr="00667668">
        <w:t>dB</w:t>
      </w:r>
      <w:r w:rsidR="00650F21" w:rsidRPr="00667668">
        <w:t>.</w:t>
      </w:r>
      <w:proofErr w:type="spellEnd"/>
    </w:p>
    <w:p w:rsidR="00C468B8" w:rsidRPr="00667668" w:rsidRDefault="00C468B8" w:rsidP="003A52B1">
      <w:pPr>
        <w:pStyle w:val="Level2"/>
      </w:pPr>
      <w:r w:rsidRPr="00667668">
        <w:t>Impedance: 600 Ohms</w:t>
      </w:r>
      <w:r w:rsidR="00650F21" w:rsidRPr="00667668">
        <w:t>.</w:t>
      </w:r>
    </w:p>
    <w:p w:rsidR="00C468B8" w:rsidRPr="00667668" w:rsidRDefault="00C468B8" w:rsidP="003A52B1">
      <w:pPr>
        <w:pStyle w:val="Level2"/>
      </w:pPr>
      <w:r w:rsidRPr="00667668">
        <w:t xml:space="preserve">Signal Level: 0 </w:t>
      </w:r>
      <w:proofErr w:type="spellStart"/>
      <w:r w:rsidRPr="00667668">
        <w:t>dBmV</w:t>
      </w:r>
      <w:proofErr w:type="spellEnd"/>
      <w:r w:rsidRPr="00667668">
        <w:t xml:space="preserve"> + 0.1 </w:t>
      </w:r>
      <w:proofErr w:type="spellStart"/>
      <w:r w:rsidRPr="00667668">
        <w:t>dBmV</w:t>
      </w:r>
      <w:proofErr w:type="spellEnd"/>
      <w:r w:rsidR="00722120">
        <w:t>.</w:t>
      </w:r>
    </w:p>
    <w:p w:rsidR="00C468B8" w:rsidRPr="00667668" w:rsidRDefault="00C468B8" w:rsidP="003A52B1">
      <w:pPr>
        <w:pStyle w:val="Level2"/>
      </w:pPr>
      <w:r w:rsidRPr="00667668">
        <w:t xml:space="preserve">System </w:t>
      </w:r>
      <w:r w:rsidR="00C06734">
        <w:t>S</w:t>
      </w:r>
      <w:r w:rsidR="00C06734" w:rsidRPr="00667668">
        <w:t>peed</w:t>
      </w:r>
      <w:r w:rsidRPr="00667668">
        <w:t xml:space="preserve">: </w:t>
      </w:r>
      <w:r w:rsidR="00650F21" w:rsidRPr="00667668">
        <w:t xml:space="preserve">Minimum </w:t>
      </w:r>
      <w:r w:rsidRPr="00667668">
        <w:t>100 mega-Bits (</w:t>
      </w:r>
      <w:proofErr w:type="spellStart"/>
      <w:r w:rsidRPr="00667668">
        <w:t>mb</w:t>
      </w:r>
      <w:proofErr w:type="spellEnd"/>
      <w:r w:rsidRPr="00667668">
        <w:t>) per second</w:t>
      </w:r>
      <w:r w:rsidR="00650F21" w:rsidRPr="00667668">
        <w:t>.</w:t>
      </w:r>
    </w:p>
    <w:p w:rsidR="00C468B8" w:rsidRPr="00667668" w:rsidRDefault="00C468B8" w:rsidP="003A52B1">
      <w:pPr>
        <w:pStyle w:val="Level2"/>
      </w:pPr>
      <w:r w:rsidRPr="00667668">
        <w:t xml:space="preserve">System </w:t>
      </w:r>
      <w:r w:rsidR="00C06734">
        <w:t>D</w:t>
      </w:r>
      <w:r w:rsidR="00C06734" w:rsidRPr="00667668">
        <w:t xml:space="preserve">ata </w:t>
      </w:r>
      <w:r w:rsidR="00C06734">
        <w:t>E</w:t>
      </w:r>
      <w:r w:rsidR="00C06734" w:rsidRPr="00667668">
        <w:t>rror</w:t>
      </w:r>
      <w:r w:rsidRPr="00667668">
        <w:t>:</w:t>
      </w:r>
      <w:r w:rsidR="00650F21" w:rsidRPr="00667668">
        <w:t xml:space="preserve"> Minimum </w:t>
      </w:r>
      <w:r w:rsidRPr="00667668">
        <w:t>10 to the -6 Bits per second</w:t>
      </w:r>
      <w:r w:rsidR="00650F21" w:rsidRPr="00667668">
        <w:t>.</w:t>
      </w:r>
    </w:p>
    <w:p w:rsidR="00C468B8" w:rsidRPr="00667668" w:rsidRDefault="00C06734" w:rsidP="003A52B1">
      <w:pPr>
        <w:pStyle w:val="Level1"/>
      </w:pPr>
      <w:r>
        <w:t>A</w:t>
      </w:r>
      <w:r w:rsidRPr="00667668">
        <w:t xml:space="preserve">uxiliary </w:t>
      </w:r>
      <w:r>
        <w:t>S</w:t>
      </w:r>
      <w:r w:rsidRPr="00667668">
        <w:t>ystems</w:t>
      </w:r>
      <w:r w:rsidR="0022411B" w:rsidRPr="00667668">
        <w:t>:</w:t>
      </w:r>
    </w:p>
    <w:p w:rsidR="00F23769" w:rsidRPr="00667668" w:rsidRDefault="00C06734" w:rsidP="003A52B1">
      <w:pPr>
        <w:pStyle w:val="Level2"/>
      </w:pPr>
      <w:r>
        <w:t xml:space="preserve">// </w:t>
      </w:r>
      <w:proofErr w:type="gramStart"/>
      <w:r w:rsidR="0022411B" w:rsidRPr="00667668">
        <w:t>P</w:t>
      </w:r>
      <w:r w:rsidR="00C468B8" w:rsidRPr="00667668">
        <w:t>rovide</w:t>
      </w:r>
      <w:proofErr w:type="gramEnd"/>
      <w:r w:rsidR="00C468B8" w:rsidRPr="00667668">
        <w:t xml:space="preserve"> Public Address System (PA) </w:t>
      </w:r>
      <w:r w:rsidR="0022411B" w:rsidRPr="00667668">
        <w:t xml:space="preserve">interface </w:t>
      </w:r>
      <w:r w:rsidR="00C468B8" w:rsidRPr="00667668">
        <w:t xml:space="preserve">as described in </w:t>
      </w:r>
      <w:r w:rsidR="00722120" w:rsidRPr="00667668">
        <w:t>Section</w:t>
      </w:r>
      <w:r w:rsidR="00C468B8" w:rsidRPr="00667668">
        <w:t xml:space="preserve"> 27 51 16, PUBLIC ADDRESS AND MASS NOTIFICATION SYSTEMS.</w:t>
      </w:r>
      <w:r>
        <w:t xml:space="preserve"> //</w:t>
      </w:r>
    </w:p>
    <w:p w:rsidR="00F23769" w:rsidRPr="00667668" w:rsidRDefault="00C06734" w:rsidP="003A52B1">
      <w:pPr>
        <w:pStyle w:val="Level2"/>
      </w:pPr>
      <w:r>
        <w:t xml:space="preserve">// </w:t>
      </w:r>
      <w:proofErr w:type="gramStart"/>
      <w:r w:rsidR="00EB658A" w:rsidRPr="00667668">
        <w:t>Provide</w:t>
      </w:r>
      <w:proofErr w:type="gramEnd"/>
      <w:r w:rsidR="00C468B8" w:rsidRPr="00667668">
        <w:t xml:space="preserve"> direct access to selected zones and all zones paging</w:t>
      </w:r>
      <w:r w:rsidR="0022411B" w:rsidRPr="00667668">
        <w:t xml:space="preserve"> </w:t>
      </w:r>
      <w:r w:rsidR="00EB658A" w:rsidRPr="00667668">
        <w:t>from e</w:t>
      </w:r>
      <w:r w:rsidR="0022411B" w:rsidRPr="00667668">
        <w:t>ach telephone console</w:t>
      </w:r>
      <w:r w:rsidR="00C468B8" w:rsidRPr="00667668">
        <w:t>.</w:t>
      </w:r>
      <w:r>
        <w:t xml:space="preserve"> //</w:t>
      </w:r>
    </w:p>
    <w:p w:rsidR="00F23769" w:rsidRPr="00667668" w:rsidRDefault="00C06734" w:rsidP="003A52B1">
      <w:pPr>
        <w:pStyle w:val="Level2"/>
      </w:pPr>
      <w:r>
        <w:t xml:space="preserve">// </w:t>
      </w:r>
      <w:proofErr w:type="gramStart"/>
      <w:r w:rsidR="00EB658A" w:rsidRPr="00667668">
        <w:t>Provide</w:t>
      </w:r>
      <w:proofErr w:type="gramEnd"/>
      <w:r w:rsidR="00EB658A" w:rsidRPr="00667668">
        <w:t xml:space="preserve"> </w:t>
      </w:r>
      <w:r w:rsidR="00C468B8" w:rsidRPr="00667668">
        <w:t>console attendant "priority access" (or ALL CALL or CODE ONE or BLUE) to all zones. Selected station users have access to appropriate zones via sub zones, by dialing the proper access.</w:t>
      </w:r>
      <w:r>
        <w:t xml:space="preserve"> //</w:t>
      </w:r>
    </w:p>
    <w:p w:rsidR="00F23769" w:rsidRPr="00667668" w:rsidRDefault="00C06734" w:rsidP="003A52B1">
      <w:pPr>
        <w:pStyle w:val="Level2"/>
      </w:pPr>
      <w:r>
        <w:t xml:space="preserve">// </w:t>
      </w:r>
      <w:proofErr w:type="gramStart"/>
      <w:r w:rsidR="00EB658A" w:rsidRPr="00667668">
        <w:t>P</w:t>
      </w:r>
      <w:r w:rsidR="00C468B8" w:rsidRPr="00667668">
        <w:t>rovid</w:t>
      </w:r>
      <w:r w:rsidR="00EB658A" w:rsidRPr="00667668">
        <w:t>e</w:t>
      </w:r>
      <w:proofErr w:type="gramEnd"/>
      <w:r w:rsidR="00C468B8" w:rsidRPr="00667668">
        <w:t xml:space="preserve"> required NFPA and UL certified devices for PA to be interfaced to a designated </w:t>
      </w:r>
      <w:r w:rsidR="00F23769" w:rsidRPr="00667668">
        <w:t>critical care emergency c</w:t>
      </w:r>
      <w:r w:rsidR="00B24453">
        <w:t>ommunications telephone system.</w:t>
      </w:r>
      <w:r>
        <w:t xml:space="preserve"> //</w:t>
      </w:r>
    </w:p>
    <w:p w:rsidR="00C468B8" w:rsidRPr="00667668" w:rsidRDefault="00C06734" w:rsidP="003A52B1">
      <w:pPr>
        <w:pStyle w:val="Level2"/>
      </w:pPr>
      <w:r>
        <w:t xml:space="preserve">// </w:t>
      </w:r>
      <w:r w:rsidR="00EB658A" w:rsidRPr="00667668">
        <w:t>P</w:t>
      </w:r>
      <w:r w:rsidR="00C468B8" w:rsidRPr="00667668">
        <w:t>rovide feature to prevent PA from being "locked up" by a user placing system on hold or le</w:t>
      </w:r>
      <w:r w:rsidR="00B24453">
        <w:t>aving receiver off-hook. //</w:t>
      </w:r>
    </w:p>
    <w:p w:rsidR="00C468B8" w:rsidRPr="00667668" w:rsidRDefault="00C468B8" w:rsidP="003A52B1">
      <w:pPr>
        <w:pStyle w:val="Level1"/>
      </w:pPr>
      <w:r w:rsidRPr="00667668">
        <w:t>General</w:t>
      </w:r>
      <w:r w:rsidR="00C06734">
        <w:t xml:space="preserve"> Product Requirements</w:t>
      </w:r>
      <w:r w:rsidRPr="00667668">
        <w:t>:</w:t>
      </w:r>
    </w:p>
    <w:p w:rsidR="00C468B8" w:rsidRPr="00667668" w:rsidRDefault="00EB658A" w:rsidP="003A52B1">
      <w:pPr>
        <w:pStyle w:val="Level2"/>
      </w:pPr>
      <w:r w:rsidRPr="00667668">
        <w:t>Provide</w:t>
      </w:r>
      <w:r w:rsidR="00C468B8" w:rsidRPr="00667668">
        <w:t xml:space="preserve"> current model of standard product</w:t>
      </w:r>
      <w:r w:rsidRPr="00667668">
        <w:t>s</w:t>
      </w:r>
      <w:r w:rsidR="00C468B8" w:rsidRPr="00667668">
        <w:t xml:space="preserve"> of OEM of record. OEM of record </w:t>
      </w:r>
      <w:r w:rsidR="00613C82" w:rsidRPr="00667668">
        <w:t>to</w:t>
      </w:r>
      <w:r w:rsidR="00C468B8" w:rsidRPr="00667668">
        <w:t xml:space="preserve"> be defined as a </w:t>
      </w:r>
      <w:r w:rsidR="00CA2D45">
        <w:t xml:space="preserve">commercial business enterprise manufacturing items of equipment </w:t>
      </w:r>
      <w:r w:rsidR="00C468B8" w:rsidRPr="00667668">
        <w:t>and which:</w:t>
      </w:r>
    </w:p>
    <w:p w:rsidR="00C468B8" w:rsidRPr="00667668" w:rsidRDefault="00C468B8" w:rsidP="003A52B1">
      <w:pPr>
        <w:pStyle w:val="Level3"/>
      </w:pPr>
      <w:r w:rsidRPr="00667668">
        <w:t xml:space="preserve">Maintains a factory production line for </w:t>
      </w:r>
      <w:r w:rsidR="007C2B83">
        <w:t>equipment</w:t>
      </w:r>
      <w:r w:rsidR="007C2B83" w:rsidRPr="00667668">
        <w:t xml:space="preserve"> </w:t>
      </w:r>
      <w:r w:rsidRPr="00667668">
        <w:t>submitted.</w:t>
      </w:r>
    </w:p>
    <w:p w:rsidR="00C468B8" w:rsidRPr="00667668" w:rsidRDefault="00C468B8" w:rsidP="003A52B1">
      <w:pPr>
        <w:pStyle w:val="Level3"/>
      </w:pPr>
      <w:r w:rsidRPr="00667668">
        <w:t xml:space="preserve">Maintains a stock of replacement parts for </w:t>
      </w:r>
      <w:r w:rsidR="007C2B83">
        <w:t>equipment</w:t>
      </w:r>
      <w:r w:rsidR="007C2B83" w:rsidRPr="00667668">
        <w:t xml:space="preserve"> </w:t>
      </w:r>
      <w:r w:rsidRPr="00667668">
        <w:t>submitted.</w:t>
      </w:r>
    </w:p>
    <w:p w:rsidR="00C468B8" w:rsidRPr="00667668" w:rsidRDefault="00C468B8" w:rsidP="003A52B1">
      <w:pPr>
        <w:pStyle w:val="Level3"/>
      </w:pPr>
      <w:r w:rsidRPr="00667668">
        <w:t xml:space="preserve">Maintains engineering drawings, specifications, and operating manuals for </w:t>
      </w:r>
      <w:r w:rsidR="007C2B83">
        <w:t>equipment</w:t>
      </w:r>
      <w:r w:rsidRPr="00667668">
        <w:t xml:space="preserve"> submitted.</w:t>
      </w:r>
    </w:p>
    <w:p w:rsidR="009864ED" w:rsidRPr="00667668" w:rsidRDefault="00C468B8" w:rsidP="003A52B1">
      <w:pPr>
        <w:pStyle w:val="Level3"/>
      </w:pPr>
      <w:r w:rsidRPr="00667668">
        <w:t>Has published and distributed descriptive literature and equipment specifications on equipment submitted at least 30 days prior to the Invitation for Bid.</w:t>
      </w:r>
    </w:p>
    <w:p w:rsidR="00C468B8" w:rsidRPr="00667668" w:rsidRDefault="00C468B8" w:rsidP="006E540E">
      <w:pPr>
        <w:pStyle w:val="Level2"/>
      </w:pPr>
      <w:r w:rsidRPr="00667668">
        <w:t>Specifications of equipment as set forth in this document are minimum requirements, unless otherwise stated</w:t>
      </w:r>
      <w:r w:rsidR="00EB658A" w:rsidRPr="00667668">
        <w:t>.</w:t>
      </w:r>
    </w:p>
    <w:p w:rsidR="008C06FF" w:rsidRPr="00667668" w:rsidRDefault="008C06FF" w:rsidP="0083370E">
      <w:pPr>
        <w:pStyle w:val="Level2"/>
      </w:pPr>
      <w:r w:rsidRPr="00667668">
        <w:t>Where standards are established for supplies, materials or equipment, furnish supplies, material</w:t>
      </w:r>
      <w:r w:rsidR="00B24453">
        <w:t>s and equipment listed by NRTL.</w:t>
      </w:r>
    </w:p>
    <w:p w:rsidR="008C06FF" w:rsidRPr="00667668" w:rsidRDefault="008C06FF" w:rsidP="0083370E">
      <w:pPr>
        <w:pStyle w:val="Level2"/>
      </w:pPr>
      <w:r w:rsidRPr="00667668">
        <w:t>Provide equipment labeled with approved seal of NRTL.</w:t>
      </w:r>
    </w:p>
    <w:p w:rsidR="00C468B8" w:rsidRPr="00667668" w:rsidRDefault="008C06FF" w:rsidP="0083370E">
      <w:pPr>
        <w:pStyle w:val="Level2"/>
      </w:pPr>
      <w:r w:rsidRPr="00667668">
        <w:t>P</w:t>
      </w:r>
      <w:r w:rsidR="00C468B8" w:rsidRPr="00667668">
        <w:t xml:space="preserve">rovide </w:t>
      </w:r>
      <w:r w:rsidR="00456DA3">
        <w:t>COR with</w:t>
      </w:r>
      <w:r w:rsidR="00456DA3" w:rsidRPr="00667668">
        <w:t xml:space="preserve"> </w:t>
      </w:r>
      <w:r w:rsidR="00C468B8" w:rsidRPr="00667668">
        <w:t xml:space="preserve">verification, at time of installation type of cable being provided is recommended and approved by OEM. </w:t>
      </w:r>
      <w:r w:rsidR="00722120">
        <w:t>Provide c</w:t>
      </w:r>
      <w:r w:rsidR="00C468B8" w:rsidRPr="00667668">
        <w:t>abling meet</w:t>
      </w:r>
      <w:r w:rsidR="00613C82" w:rsidRPr="00667668">
        <w:t>ing</w:t>
      </w:r>
      <w:r w:rsidR="00C468B8" w:rsidRPr="00667668">
        <w:t xml:space="preserve"> requirements of </w:t>
      </w:r>
      <w:r w:rsidRPr="00667668">
        <w:t>NRTL</w:t>
      </w:r>
      <w:r w:rsidR="00C468B8" w:rsidRPr="00667668">
        <w:t xml:space="preserve">, TIA Wiring Standards and requirements of NFPA 70. </w:t>
      </w:r>
      <w:r w:rsidR="00505E8F" w:rsidRPr="00667668">
        <w:t>Coordinate</w:t>
      </w:r>
      <w:r w:rsidR="00C468B8" w:rsidRPr="00667668">
        <w:t xml:space="preserve"> correct protection, cable duct and conduit </w:t>
      </w:r>
      <w:r w:rsidR="00505E8F" w:rsidRPr="00667668">
        <w:t xml:space="preserve">with </w:t>
      </w:r>
      <w:r w:rsidR="00C468B8" w:rsidRPr="00667668">
        <w:t>subcontractor</w:t>
      </w:r>
      <w:r w:rsidR="00505E8F" w:rsidRPr="00667668">
        <w:t>s</w:t>
      </w:r>
      <w:r w:rsidR="00C468B8" w:rsidRPr="00667668">
        <w:t>.</w:t>
      </w:r>
    </w:p>
    <w:p w:rsidR="00C468B8" w:rsidRPr="00667668" w:rsidRDefault="00AA65C0" w:rsidP="0083370E">
      <w:pPr>
        <w:pStyle w:val="Level2"/>
      </w:pPr>
      <w:r w:rsidRPr="00667668">
        <w:t>I</w:t>
      </w:r>
      <w:r w:rsidR="00C468B8" w:rsidRPr="00667668">
        <w:t>nterfac</w:t>
      </w:r>
      <w:r w:rsidRPr="00667668">
        <w:t>e with</w:t>
      </w:r>
      <w:r w:rsidR="00C468B8" w:rsidRPr="00667668">
        <w:t xml:space="preserve"> telephone //, PA// and, __________// systems</w:t>
      </w:r>
      <w:r w:rsidRPr="00667668">
        <w:t xml:space="preserve"> </w:t>
      </w:r>
      <w:r w:rsidR="00C468B8" w:rsidRPr="00667668">
        <w:t>utiliz</w:t>
      </w:r>
      <w:r w:rsidRPr="00667668">
        <w:t>ing</w:t>
      </w:r>
      <w:r w:rsidR="00C468B8" w:rsidRPr="00667668">
        <w:t xml:space="preserve"> interfacing methods approved by OEM and </w:t>
      </w:r>
      <w:r w:rsidR="007C2B83">
        <w:t>Government</w:t>
      </w:r>
      <w:r w:rsidR="00C468B8" w:rsidRPr="00667668">
        <w:t xml:space="preserve">. </w:t>
      </w:r>
      <w:r w:rsidR="00456DA3">
        <w:t>A</w:t>
      </w:r>
      <w:r w:rsidR="00456DA3" w:rsidRPr="00667668">
        <w:t xml:space="preserve">cceptable </w:t>
      </w:r>
      <w:r w:rsidR="00C468B8" w:rsidRPr="00667668">
        <w:t>interfacing method requires not only a physical and mechanical connection</w:t>
      </w:r>
      <w:r w:rsidR="00456DA3">
        <w:t>,</w:t>
      </w:r>
      <w:r w:rsidR="00C468B8" w:rsidRPr="00667668">
        <w:t xml:space="preserve"> but includes matching of signal, voltage, and processing levels, with regard to signal quality and impedance. </w:t>
      </w:r>
      <w:r w:rsidRPr="00667668">
        <w:t>Provide</w:t>
      </w:r>
      <w:r w:rsidR="00C468B8" w:rsidRPr="00667668">
        <w:t xml:space="preserve"> separation of Critical Care, Life Safety, and Emergency systems.</w:t>
      </w:r>
    </w:p>
    <w:p w:rsidR="00C468B8" w:rsidRPr="00667668" w:rsidRDefault="00AA65C0" w:rsidP="0083370E">
      <w:pPr>
        <w:pStyle w:val="Level2"/>
      </w:pPr>
      <w:r w:rsidRPr="00667668">
        <w:t>C</w:t>
      </w:r>
      <w:r w:rsidR="00C468B8" w:rsidRPr="00667668">
        <w:t xml:space="preserve">onnect //PA// interface cabling from </w:t>
      </w:r>
      <w:r w:rsidR="007B1119">
        <w:t>system</w:t>
      </w:r>
      <w:r w:rsidR="00C468B8" w:rsidRPr="00667668">
        <w:t xml:space="preserve"> via </w:t>
      </w:r>
      <w:r w:rsidR="002511E1" w:rsidRPr="00667668">
        <w:t>its</w:t>
      </w:r>
      <w:r w:rsidR="00C468B8" w:rsidRPr="00667668">
        <w:t xml:space="preserve"> </w:t>
      </w:r>
      <w:r w:rsidR="00722120">
        <w:t>s</w:t>
      </w:r>
      <w:r w:rsidR="00C468B8" w:rsidRPr="00667668">
        <w:t>ystem telephone interface unit</w:t>
      </w:r>
      <w:r w:rsidRPr="00667668">
        <w:t xml:space="preserve"> using telephone equipment and //PA interface equipment// as interface point</w:t>
      </w:r>
      <w:r w:rsidR="00C468B8" w:rsidRPr="00667668">
        <w:t xml:space="preserve">. </w:t>
      </w:r>
      <w:r w:rsidRPr="00667668">
        <w:t>Furnish t</w:t>
      </w:r>
      <w:r w:rsidR="00C468B8" w:rsidRPr="00667668">
        <w:t xml:space="preserve">elephone </w:t>
      </w:r>
      <w:r w:rsidRPr="00667668">
        <w:t>interface unit //and PA interface unit</w:t>
      </w:r>
      <w:r w:rsidR="00F23769" w:rsidRPr="00667668">
        <w:t>;</w:t>
      </w:r>
      <w:r w:rsidR="00C468B8" w:rsidRPr="00667668">
        <w:t xml:space="preserve"> </w:t>
      </w:r>
      <w:r w:rsidRPr="00667668">
        <w:t>do not install</w:t>
      </w:r>
      <w:r w:rsidR="00C468B8" w:rsidRPr="00667668">
        <w:t xml:space="preserve"> connections to PA system. //</w:t>
      </w:r>
    </w:p>
    <w:p w:rsidR="00C468B8" w:rsidRPr="00667668" w:rsidRDefault="00AA65C0" w:rsidP="0083370E">
      <w:pPr>
        <w:pStyle w:val="Level2"/>
      </w:pPr>
      <w:r w:rsidRPr="00667668">
        <w:t>Provide solid state a</w:t>
      </w:r>
      <w:r w:rsidR="00C468B8" w:rsidRPr="00667668">
        <w:t xml:space="preserve">ctive electronic component rated for continuous duty service and </w:t>
      </w:r>
      <w:r w:rsidR="00AB1DE8" w:rsidRPr="00667668">
        <w:t>complying</w:t>
      </w:r>
      <w:r w:rsidR="00C468B8" w:rsidRPr="00667668">
        <w:t xml:space="preserve"> with FCC standards</w:t>
      </w:r>
      <w:r w:rsidR="00722120">
        <w:t>,</w:t>
      </w:r>
      <w:r w:rsidR="00C468B8" w:rsidRPr="00667668">
        <w:t xml:space="preserve"> for telephone equipment, systems, and service.</w:t>
      </w:r>
    </w:p>
    <w:p w:rsidR="00C468B8" w:rsidRPr="00667668" w:rsidRDefault="00AA65C0" w:rsidP="0083370E">
      <w:pPr>
        <w:pStyle w:val="Level2"/>
      </w:pPr>
      <w:r w:rsidRPr="00667668">
        <w:t>Provide</w:t>
      </w:r>
      <w:r w:rsidR="00C468B8" w:rsidRPr="00667668">
        <w:t xml:space="preserve"> passive distribution equipment </w:t>
      </w:r>
      <w:r w:rsidRPr="00667668">
        <w:t>with</w:t>
      </w:r>
      <w:r w:rsidR="00C468B8" w:rsidRPr="00667668">
        <w:t xml:space="preserve"> -80 dB radiation shielding specifications</w:t>
      </w:r>
      <w:r w:rsidRPr="00667668">
        <w:t xml:space="preserve"> or greater</w:t>
      </w:r>
      <w:r w:rsidR="00C468B8" w:rsidRPr="00667668">
        <w:t>.</w:t>
      </w:r>
    </w:p>
    <w:p w:rsidR="00C468B8" w:rsidRPr="00667668" w:rsidRDefault="00AA65C0" w:rsidP="00F2582C">
      <w:pPr>
        <w:pStyle w:val="Level2"/>
        <w:ind w:hanging="450"/>
      </w:pPr>
      <w:r w:rsidRPr="00667668">
        <w:t>T</w:t>
      </w:r>
      <w:r w:rsidR="00C468B8" w:rsidRPr="00667668">
        <w:t>erminate</w:t>
      </w:r>
      <w:r w:rsidRPr="00667668">
        <w:t xml:space="preserve"> interconnecting twisted pair cables </w:t>
      </w:r>
      <w:r w:rsidR="00C468B8" w:rsidRPr="00667668">
        <w:t xml:space="preserve">on equipment terminal boards, punch blocks, breakout boxes, </w:t>
      </w:r>
      <w:proofErr w:type="gramStart"/>
      <w:r w:rsidR="00C468B8" w:rsidRPr="00667668">
        <w:t>splice</w:t>
      </w:r>
      <w:proofErr w:type="gramEnd"/>
      <w:r w:rsidR="00C468B8" w:rsidRPr="00667668">
        <w:t xml:space="preserve"> blocks</w:t>
      </w:r>
      <w:r w:rsidRPr="00667668">
        <w:t xml:space="preserve">. Terminate </w:t>
      </w:r>
      <w:r w:rsidR="00C468B8" w:rsidRPr="00667668">
        <w:t xml:space="preserve">unused equipment ports/taps according to OEM’s instructions for telephone cable systems without adapters. </w:t>
      </w:r>
      <w:r w:rsidRPr="00667668">
        <w:t>Terminate u</w:t>
      </w:r>
      <w:r w:rsidR="00C468B8" w:rsidRPr="00667668">
        <w:t xml:space="preserve">nused or spare twisted pair </w:t>
      </w:r>
      <w:r w:rsidRPr="00667668">
        <w:t>cable</w:t>
      </w:r>
      <w:r w:rsidR="00C468B8" w:rsidRPr="00667668">
        <w:t>,</w:t>
      </w:r>
      <w:r w:rsidRPr="00667668">
        <w:t xml:space="preserve"> and</w:t>
      </w:r>
      <w:r w:rsidR="00C468B8" w:rsidRPr="00667668">
        <w:t xml:space="preserve"> fiber-optic cable </w:t>
      </w:r>
      <w:r w:rsidRPr="00667668">
        <w:t>that is</w:t>
      </w:r>
      <w:r w:rsidR="00C468B8" w:rsidRPr="00667668">
        <w:t xml:space="preserve"> unconnected, </w:t>
      </w:r>
      <w:proofErr w:type="spellStart"/>
      <w:r w:rsidR="00C468B8" w:rsidRPr="00667668">
        <w:t>loose</w:t>
      </w:r>
      <w:proofErr w:type="spellEnd"/>
      <w:r w:rsidR="00C468B8" w:rsidRPr="00667668">
        <w:t xml:space="preserve"> or unsecured.</w:t>
      </w:r>
    </w:p>
    <w:p w:rsidR="00C468B8" w:rsidRPr="00667668" w:rsidRDefault="00AA65C0" w:rsidP="00F2582C">
      <w:pPr>
        <w:pStyle w:val="Level2"/>
        <w:ind w:hanging="450"/>
      </w:pPr>
      <w:r w:rsidRPr="00667668">
        <w:t>U</w:t>
      </w:r>
      <w:r w:rsidR="00C468B8" w:rsidRPr="00667668">
        <w:t xml:space="preserve">tilize microprocessor components for signaling, programming circuits and functions. </w:t>
      </w:r>
      <w:r w:rsidR="00613C82" w:rsidRPr="00667668">
        <w:t xml:space="preserve">Ensure </w:t>
      </w:r>
      <w:r w:rsidR="00456DA3">
        <w:t>p</w:t>
      </w:r>
      <w:r w:rsidR="00456DA3" w:rsidRPr="00667668">
        <w:t xml:space="preserve">rogram </w:t>
      </w:r>
      <w:r w:rsidR="00C468B8" w:rsidRPr="00667668">
        <w:t xml:space="preserve">memory </w:t>
      </w:r>
      <w:r w:rsidR="00613C82" w:rsidRPr="00667668">
        <w:t xml:space="preserve">is </w:t>
      </w:r>
      <w:r w:rsidR="00C468B8" w:rsidRPr="00667668">
        <w:t>non-volatile or protected from erasure during power outages for a minimum of three days.</w:t>
      </w:r>
    </w:p>
    <w:p w:rsidR="00C468B8" w:rsidRPr="00667668" w:rsidRDefault="004E3926" w:rsidP="00F2582C">
      <w:pPr>
        <w:pStyle w:val="Level2"/>
        <w:ind w:hanging="450"/>
      </w:pPr>
      <w:r w:rsidRPr="00667668">
        <w:t>P</w:t>
      </w:r>
      <w:r w:rsidR="00C468B8" w:rsidRPr="00667668">
        <w:t xml:space="preserve">rovide continuous electrical supervision of </w:t>
      </w:r>
      <w:r w:rsidR="007B1119">
        <w:t>system</w:t>
      </w:r>
      <w:r w:rsidR="00C468B8" w:rsidRPr="00667668">
        <w:t xml:space="preserve"> equipment, interconnecting cabling, distribution cable plant, and UPS back up battery and charger to determine change in status and to assist in trouble shooting </w:t>
      </w:r>
      <w:r w:rsidR="00722120">
        <w:t>s</w:t>
      </w:r>
      <w:r w:rsidR="00C468B8" w:rsidRPr="00667668">
        <w:t>ystem faults.</w:t>
      </w:r>
    </w:p>
    <w:p w:rsidR="00C468B8" w:rsidRPr="00667668" w:rsidRDefault="004E3926" w:rsidP="006F348A">
      <w:pPr>
        <w:pStyle w:val="Level2"/>
        <w:ind w:hanging="450"/>
      </w:pPr>
      <w:r w:rsidRPr="00667668">
        <w:t xml:space="preserve">Voltage: </w:t>
      </w:r>
      <w:r w:rsidR="00456DA3">
        <w:t>Not to exceed</w:t>
      </w:r>
      <w:r w:rsidRPr="00667668">
        <w:t xml:space="preserve"> </w:t>
      </w:r>
      <w:r w:rsidR="00C468B8" w:rsidRPr="00667668">
        <w:t>30V AC Root Mean Squared (RMS) or 42V direct current (DC)</w:t>
      </w:r>
      <w:r w:rsidRPr="00667668">
        <w:t>, except for primary power to power supply circuits</w:t>
      </w:r>
      <w:r w:rsidR="004D01BB" w:rsidRPr="00667668">
        <w:t>.</w:t>
      </w:r>
    </w:p>
    <w:p w:rsidR="00C468B8" w:rsidRPr="00667668" w:rsidRDefault="00C468B8" w:rsidP="006F348A">
      <w:pPr>
        <w:pStyle w:val="Level2"/>
        <w:ind w:hanging="450"/>
      </w:pPr>
      <w:r w:rsidRPr="00667668">
        <w:t xml:space="preserve">Color </w:t>
      </w:r>
      <w:r w:rsidR="00AB333F">
        <w:t>C</w:t>
      </w:r>
      <w:r w:rsidR="00AB333F" w:rsidRPr="00667668">
        <w:t>ode</w:t>
      </w:r>
      <w:r w:rsidR="00AB333F">
        <w:t>d</w:t>
      </w:r>
      <w:r w:rsidR="00AB333F" w:rsidRPr="00667668">
        <w:t xml:space="preserve"> </w:t>
      </w:r>
      <w:r w:rsidR="00AB333F">
        <w:t>D</w:t>
      </w:r>
      <w:r w:rsidR="00AB333F" w:rsidRPr="00667668">
        <w:t xml:space="preserve">istribution </w:t>
      </w:r>
      <w:r w:rsidR="00AB333F">
        <w:t>W</w:t>
      </w:r>
      <w:r w:rsidR="00AB333F" w:rsidRPr="00667668">
        <w:t>iring</w:t>
      </w:r>
      <w:r w:rsidR="00AB333F">
        <w:t>:</w:t>
      </w:r>
      <w:r w:rsidRPr="00667668">
        <w:t xml:space="preserve"> </w:t>
      </w:r>
      <w:r w:rsidR="00AB333F">
        <w:t>C</w:t>
      </w:r>
      <w:r w:rsidR="00AB333F" w:rsidRPr="00667668">
        <w:t xml:space="preserve">onform </w:t>
      </w:r>
      <w:r w:rsidRPr="00667668">
        <w:t xml:space="preserve">to </w:t>
      </w:r>
      <w:r w:rsidR="00FD4245">
        <w:t>ANSI/</w:t>
      </w:r>
      <w:r w:rsidR="004E3926" w:rsidRPr="00667668">
        <w:t>TIA</w:t>
      </w:r>
      <w:r w:rsidR="00FD4245">
        <w:t>-606-B</w:t>
      </w:r>
      <w:r w:rsidRPr="00667668">
        <w:t xml:space="preserve"> standar</w:t>
      </w:r>
      <w:r w:rsidR="004E3926" w:rsidRPr="00667668">
        <w:t>d</w:t>
      </w:r>
      <w:r w:rsidRPr="00667668">
        <w:t>.</w:t>
      </w:r>
      <w:r w:rsidR="004E3926" w:rsidRPr="00667668">
        <w:t xml:space="preserve"> Clearly and permanently label</w:t>
      </w:r>
      <w:r w:rsidRPr="00667668">
        <w:t xml:space="preserve"> equipment, cable duct and conduit, enclosures, wiring, terminals, and cables according </w:t>
      </w:r>
      <w:r w:rsidR="00FD4245">
        <w:t>ANSI/</w:t>
      </w:r>
      <w:r w:rsidR="004E3926" w:rsidRPr="00667668">
        <w:t xml:space="preserve">TIA 606-B standard </w:t>
      </w:r>
      <w:r w:rsidRPr="00667668">
        <w:t>record wiring diagrams, to facilitate installation and maintenance.</w:t>
      </w:r>
    </w:p>
    <w:p w:rsidR="00C468B8" w:rsidRPr="00667668" w:rsidRDefault="00C468B8" w:rsidP="006F348A">
      <w:pPr>
        <w:pStyle w:val="Level2"/>
        <w:ind w:hanging="450"/>
      </w:pPr>
      <w:r w:rsidRPr="00667668">
        <w:t xml:space="preserve">Connect primary input </w:t>
      </w:r>
      <w:r w:rsidR="004E3926" w:rsidRPr="00667668">
        <w:t>p</w:t>
      </w:r>
      <w:r w:rsidRPr="00667668">
        <w:t xml:space="preserve">ower to </w:t>
      </w:r>
      <w:r w:rsidR="00F23769" w:rsidRPr="00667668">
        <w:t xml:space="preserve">critical branch of emergency </w:t>
      </w:r>
      <w:r w:rsidR="003B7D83">
        <w:t>AC</w:t>
      </w:r>
      <w:r w:rsidR="003B7D83" w:rsidRPr="00667668">
        <w:t xml:space="preserve"> </w:t>
      </w:r>
      <w:r w:rsidR="00F23769" w:rsidRPr="00667668">
        <w:t>power distribution system.</w:t>
      </w:r>
    </w:p>
    <w:p w:rsidR="00C468B8" w:rsidRPr="00667668" w:rsidRDefault="00C468B8" w:rsidP="006F348A">
      <w:pPr>
        <w:pStyle w:val="Level2"/>
        <w:ind w:hanging="450"/>
      </w:pPr>
      <w:r w:rsidRPr="00667668">
        <w:t xml:space="preserve">Provide UPS </w:t>
      </w:r>
      <w:r w:rsidR="001742BE" w:rsidRPr="00667668">
        <w:t xml:space="preserve">sized </w:t>
      </w:r>
      <w:r w:rsidR="00A3162D" w:rsidRPr="00667668">
        <w:t>for equipment to function and operate normally during input power fluctuations or loss of power for a minimum of four</w:t>
      </w:r>
      <w:r w:rsidR="002511E1" w:rsidRPr="00667668">
        <w:t xml:space="preserve"> </w:t>
      </w:r>
      <w:r w:rsidR="00A3162D" w:rsidRPr="00667668">
        <w:t>hours.</w:t>
      </w:r>
    </w:p>
    <w:p w:rsidR="00F23769" w:rsidRPr="00667668" w:rsidRDefault="00A3162D" w:rsidP="006F348A">
      <w:pPr>
        <w:pStyle w:val="Level2"/>
        <w:ind w:hanging="450"/>
      </w:pPr>
      <w:r w:rsidRPr="00667668">
        <w:t xml:space="preserve">Provide </w:t>
      </w:r>
      <w:r w:rsidR="00722120">
        <w:t>p</w:t>
      </w:r>
      <w:r w:rsidR="00C468B8" w:rsidRPr="00667668">
        <w:t>lug-in connectors to connect equipment.</w:t>
      </w:r>
    </w:p>
    <w:p w:rsidR="00F23769" w:rsidRPr="00667668" w:rsidRDefault="00A3162D" w:rsidP="006F348A">
      <w:pPr>
        <w:pStyle w:val="Level2"/>
        <w:ind w:hanging="450"/>
      </w:pPr>
      <w:r w:rsidRPr="00667668">
        <w:t>U</w:t>
      </w:r>
      <w:r w:rsidR="00C468B8" w:rsidRPr="00667668">
        <w:t>tilize barrier terminal screw type connectors, at a minimum</w:t>
      </w:r>
      <w:r w:rsidRPr="00667668">
        <w:t xml:space="preserve"> for </w:t>
      </w:r>
      <w:r w:rsidR="00F23769" w:rsidRPr="00667668">
        <w:t>b</w:t>
      </w:r>
      <w:r w:rsidRPr="00667668">
        <w:t>ase band cable systems</w:t>
      </w:r>
      <w:r w:rsidR="00C468B8" w:rsidRPr="00667668">
        <w:t>.</w:t>
      </w:r>
    </w:p>
    <w:p w:rsidR="00AB333F" w:rsidRDefault="00C468B8" w:rsidP="006F348A">
      <w:pPr>
        <w:pStyle w:val="Level2"/>
        <w:ind w:hanging="450"/>
      </w:pPr>
      <w:r w:rsidRPr="00667668">
        <w:t xml:space="preserve">Crimp </w:t>
      </w:r>
      <w:r w:rsidR="00AB333F">
        <w:t>T</w:t>
      </w:r>
      <w:r w:rsidR="00AB333F" w:rsidRPr="00667668">
        <w:t xml:space="preserve">ype </w:t>
      </w:r>
      <w:r w:rsidR="00AB333F">
        <w:t>C</w:t>
      </w:r>
      <w:r w:rsidR="00AB333F" w:rsidRPr="00667668">
        <w:t>onnectors</w:t>
      </w:r>
      <w:r w:rsidR="00AB333F">
        <w:t>:</w:t>
      </w:r>
    </w:p>
    <w:p w:rsidR="00AB333F" w:rsidRDefault="00AB333F" w:rsidP="006E540E">
      <w:pPr>
        <w:pStyle w:val="Level3"/>
      </w:pPr>
      <w:r>
        <w:t>Type</w:t>
      </w:r>
      <w:r w:rsidRPr="00667668">
        <w:t xml:space="preserve"> </w:t>
      </w:r>
      <w:r w:rsidR="00C468B8" w:rsidRPr="00667668">
        <w:t>installed with a ratchet tool are an acceptable alternat</w:t>
      </w:r>
      <w:r>
        <w:t>ive</w:t>
      </w:r>
      <w:r w:rsidR="00C468B8" w:rsidRPr="00667668">
        <w:t xml:space="preserve"> </w:t>
      </w:r>
      <w:r>
        <w:t>if</w:t>
      </w:r>
      <w:r w:rsidR="00C468B8" w:rsidRPr="00667668">
        <w:t xml:space="preserve"> cable dress, pairs, shielding, grounding, connections and labeling are provided same as barrier terminal strip connectors.</w:t>
      </w:r>
    </w:p>
    <w:p w:rsidR="00C468B8" w:rsidRPr="00667668" w:rsidRDefault="00C468B8" w:rsidP="006E540E">
      <w:pPr>
        <w:pStyle w:val="Level3"/>
      </w:pPr>
      <w:r w:rsidRPr="00667668">
        <w:t xml:space="preserve">Tape of any type, wire nuts, or solder type connections will not be </w:t>
      </w:r>
      <w:r w:rsidR="00E10FE0">
        <w:t>permitted</w:t>
      </w:r>
      <w:r w:rsidRPr="00667668">
        <w:t>.</w:t>
      </w:r>
    </w:p>
    <w:p w:rsidR="00C468B8" w:rsidRPr="00667668" w:rsidRDefault="00A3162D" w:rsidP="000D21F5">
      <w:pPr>
        <w:pStyle w:val="Level2"/>
        <w:ind w:hanging="450"/>
      </w:pPr>
      <w:r w:rsidRPr="00667668">
        <w:t xml:space="preserve">Provide </w:t>
      </w:r>
      <w:r w:rsidR="00C468B8" w:rsidRPr="00667668">
        <w:t>stainless steel, anodized aluminum</w:t>
      </w:r>
      <w:r w:rsidRPr="00667668">
        <w:t xml:space="preserve"> faceplates</w:t>
      </w:r>
      <w:r w:rsidR="00C468B8" w:rsidRPr="00667668">
        <w:t xml:space="preserve">, or UL approved </w:t>
      </w:r>
      <w:proofErr w:type="spellStart"/>
      <w:r w:rsidR="00C468B8" w:rsidRPr="00667668">
        <w:t>cycolac</w:t>
      </w:r>
      <w:proofErr w:type="spellEnd"/>
      <w:r w:rsidR="00C468B8" w:rsidRPr="00667668">
        <w:t xml:space="preserve"> plastic match</w:t>
      </w:r>
      <w:r w:rsidRPr="00667668">
        <w:t>ing</w:t>
      </w:r>
      <w:r w:rsidR="00B24453">
        <w:t xml:space="preserve"> equipment.</w:t>
      </w:r>
    </w:p>
    <w:p w:rsidR="00C468B8" w:rsidRPr="00667668" w:rsidRDefault="00A3162D" w:rsidP="000D21F5">
      <w:pPr>
        <w:pStyle w:val="Level2"/>
        <w:ind w:hanging="450"/>
      </w:pPr>
      <w:r w:rsidRPr="00667668">
        <w:t>P</w:t>
      </w:r>
      <w:r w:rsidR="00C468B8" w:rsidRPr="00667668">
        <w:t xml:space="preserve">rovide </w:t>
      </w:r>
      <w:r w:rsidR="00722120">
        <w:t>n</w:t>
      </w:r>
      <w:r w:rsidRPr="00667668">
        <w:t xml:space="preserve">oise filters and surge protectors </w:t>
      </w:r>
      <w:r w:rsidR="00C468B8" w:rsidRPr="00667668">
        <w:t xml:space="preserve">for each equipment </w:t>
      </w:r>
      <w:r w:rsidR="0052746C" w:rsidRPr="00667668">
        <w:t xml:space="preserve">(including </w:t>
      </w:r>
      <w:r w:rsidR="00C468B8" w:rsidRPr="00667668">
        <w:t>interface cabinet</w:t>
      </w:r>
      <w:r w:rsidR="0052746C" w:rsidRPr="00667668">
        <w:t>s)</w:t>
      </w:r>
      <w:r w:rsidR="00C468B8" w:rsidRPr="00667668">
        <w:t xml:space="preserve"> control console, local, and remote active equipment locations to ensure protection from input primary AC power surges and noise glitches.</w:t>
      </w:r>
    </w:p>
    <w:p w:rsidR="00C468B8" w:rsidRPr="00667668" w:rsidRDefault="00C468B8" w:rsidP="000D21F5">
      <w:pPr>
        <w:pStyle w:val="Level2"/>
        <w:numPr>
          <w:ilvl w:val="0"/>
          <w:numId w:val="0"/>
        </w:numPr>
        <w:ind w:left="1080"/>
      </w:pPr>
    </w:p>
    <w:p w:rsidR="00C468B8" w:rsidRPr="00667668" w:rsidRDefault="00C468B8" w:rsidP="0083370E">
      <w:pPr>
        <w:pStyle w:val="ArticleB"/>
      </w:pPr>
      <w:r w:rsidRPr="00667668">
        <w:t>EQUIPMENT</w:t>
      </w:r>
    </w:p>
    <w:p w:rsidR="00AB333F" w:rsidRDefault="00AB333F" w:rsidP="0083370E">
      <w:pPr>
        <w:pStyle w:val="Level1"/>
      </w:pPr>
      <w:r>
        <w:t>Equipment Functional Characteristics: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4860"/>
      </w:tblGrid>
      <w:tr w:rsidR="00AB333F" w:rsidRPr="00987328" w:rsidTr="006758F6">
        <w:trPr>
          <w:tblHeader/>
        </w:trPr>
        <w:tc>
          <w:tcPr>
            <w:tcW w:w="3150" w:type="dxa"/>
          </w:tcPr>
          <w:p w:rsidR="00AB333F" w:rsidRPr="00987328" w:rsidRDefault="00AB333F" w:rsidP="006758F6">
            <w:pPr>
              <w:rPr>
                <w:b/>
              </w:rPr>
            </w:pPr>
            <w:r w:rsidRPr="00987328">
              <w:t>FUNCTIONS</w:t>
            </w:r>
          </w:p>
        </w:tc>
        <w:tc>
          <w:tcPr>
            <w:tcW w:w="4860" w:type="dxa"/>
          </w:tcPr>
          <w:p w:rsidR="00AB333F" w:rsidRPr="00987328" w:rsidRDefault="00AB333F" w:rsidP="006758F6">
            <w:r w:rsidRPr="00987328">
              <w:t>CHARACTERISTICS</w:t>
            </w:r>
          </w:p>
        </w:tc>
      </w:tr>
      <w:tr w:rsidR="00AB333F" w:rsidRPr="00987328" w:rsidTr="006758F6">
        <w:tc>
          <w:tcPr>
            <w:tcW w:w="3150" w:type="dxa"/>
          </w:tcPr>
          <w:p w:rsidR="00AB333F" w:rsidRPr="00987328" w:rsidRDefault="00AB333F" w:rsidP="006758F6">
            <w:r w:rsidRPr="00987328">
              <w:t>Input Voltage</w:t>
            </w:r>
          </w:p>
        </w:tc>
        <w:tc>
          <w:tcPr>
            <w:tcW w:w="4860" w:type="dxa"/>
          </w:tcPr>
          <w:p w:rsidR="00AB333F" w:rsidRPr="00987328" w:rsidRDefault="00AB333F" w:rsidP="006758F6">
            <w:r w:rsidRPr="00987328">
              <w:t>105 to 130 VAC</w:t>
            </w:r>
          </w:p>
        </w:tc>
      </w:tr>
      <w:tr w:rsidR="00AB333F" w:rsidRPr="00987328" w:rsidTr="006758F6">
        <w:tc>
          <w:tcPr>
            <w:tcW w:w="3150" w:type="dxa"/>
          </w:tcPr>
          <w:p w:rsidR="00AB333F" w:rsidRPr="00987328" w:rsidRDefault="00AB333F" w:rsidP="006758F6">
            <w:r w:rsidRPr="00987328">
              <w:t>Power Line Frequency</w:t>
            </w:r>
          </w:p>
        </w:tc>
        <w:tc>
          <w:tcPr>
            <w:tcW w:w="4860" w:type="dxa"/>
          </w:tcPr>
          <w:p w:rsidR="00AB333F" w:rsidRPr="00987328" w:rsidRDefault="00AB333F" w:rsidP="006758F6">
            <w:r w:rsidRPr="00987328">
              <w:t>60 Hz ±2.0 Hz</w:t>
            </w:r>
          </w:p>
        </w:tc>
      </w:tr>
      <w:tr w:rsidR="00AB333F" w:rsidRPr="00987328" w:rsidTr="006758F6">
        <w:tc>
          <w:tcPr>
            <w:tcW w:w="3150" w:type="dxa"/>
          </w:tcPr>
          <w:p w:rsidR="00AB333F" w:rsidRPr="00987328" w:rsidRDefault="00AB333F" w:rsidP="006758F6">
            <w:r w:rsidRPr="00987328">
              <w:t>Operating Temperature</w:t>
            </w:r>
          </w:p>
        </w:tc>
        <w:tc>
          <w:tcPr>
            <w:tcW w:w="4860" w:type="dxa"/>
          </w:tcPr>
          <w:p w:rsidR="00AB333F" w:rsidRPr="00987328" w:rsidRDefault="00AB333F" w:rsidP="002E3F0E">
            <w:r w:rsidRPr="00987328">
              <w:t xml:space="preserve">O to 50 degrees </w:t>
            </w:r>
            <w:r w:rsidR="00DF3F7B">
              <w:t>c</w:t>
            </w:r>
            <w:r w:rsidRPr="00987328">
              <w:t>entigrade (C)</w:t>
            </w:r>
          </w:p>
        </w:tc>
      </w:tr>
      <w:tr w:rsidR="00AB333F" w:rsidRPr="00987328" w:rsidTr="006758F6">
        <w:tc>
          <w:tcPr>
            <w:tcW w:w="3150" w:type="dxa"/>
          </w:tcPr>
          <w:p w:rsidR="00AB333F" w:rsidRPr="00987328" w:rsidRDefault="00AB333F" w:rsidP="006758F6">
            <w:r w:rsidRPr="00987328">
              <w:t>Humidity</w:t>
            </w:r>
          </w:p>
        </w:tc>
        <w:tc>
          <w:tcPr>
            <w:tcW w:w="4860" w:type="dxa"/>
          </w:tcPr>
          <w:p w:rsidR="00AB333F" w:rsidRPr="00987328" w:rsidRDefault="00AB333F" w:rsidP="002E3F0E">
            <w:r w:rsidRPr="00987328">
              <w:t>80 percent minimum rating</w:t>
            </w:r>
          </w:p>
        </w:tc>
      </w:tr>
    </w:tbl>
    <w:p w:rsidR="00AB333F" w:rsidRPr="00667668" w:rsidRDefault="00AB333F" w:rsidP="00AB333F">
      <w:pPr>
        <w:pStyle w:val="SpecNote"/>
      </w:pPr>
      <w:r w:rsidRPr="00667668">
        <w:t>SPEC WRIT</w:t>
      </w:r>
      <w:r>
        <w:t>ER NOTE</w:t>
      </w:r>
      <w:r w:rsidRPr="00667668">
        <w:t>:</w:t>
      </w:r>
    </w:p>
    <w:p w:rsidR="00AB333F" w:rsidRDefault="00AB333F" w:rsidP="00AB333F">
      <w:pPr>
        <w:pStyle w:val="SpecNote"/>
      </w:pPr>
      <w:r w:rsidRPr="00667668">
        <w:t>1.</w:t>
      </w:r>
      <w:r w:rsidRPr="00667668">
        <w:tab/>
      </w:r>
      <w:r>
        <w:t>VoIP systems require prior ac</w:t>
      </w:r>
      <w:r w:rsidR="0010428E">
        <w:t>ceptance of SMCS 005OP2H3 202-461-5310 and COR prior to incorporating in design</w:t>
      </w:r>
      <w:r w:rsidRPr="00667668">
        <w:t>.</w:t>
      </w:r>
    </w:p>
    <w:p w:rsidR="00C468B8" w:rsidRPr="00667668" w:rsidRDefault="007B1119" w:rsidP="0083370E">
      <w:pPr>
        <w:pStyle w:val="Level1"/>
      </w:pPr>
      <w:r>
        <w:t>S</w:t>
      </w:r>
      <w:r w:rsidRPr="007B1119">
        <w:t>ystem</w:t>
      </w:r>
      <w:r w:rsidR="00C468B8" w:rsidRPr="00667668">
        <w:t xml:space="preserve"> Equipment</w:t>
      </w:r>
      <w:r w:rsidR="00722120">
        <w:t>:</w:t>
      </w:r>
    </w:p>
    <w:p w:rsidR="00C468B8" w:rsidRPr="00667668" w:rsidRDefault="00AB1DE8" w:rsidP="0083370E">
      <w:pPr>
        <w:pStyle w:val="Level2"/>
      </w:pPr>
      <w:r w:rsidRPr="00667668">
        <w:t>Self-contained</w:t>
      </w:r>
      <w:r w:rsidR="00C468B8" w:rsidRPr="00667668">
        <w:t xml:space="preserve">, electronic, digital </w:t>
      </w:r>
      <w:r w:rsidR="0010428E">
        <w:t xml:space="preserve">// </w:t>
      </w:r>
      <w:r w:rsidR="0052746C" w:rsidRPr="00667668">
        <w:t xml:space="preserve">and VoIP </w:t>
      </w:r>
      <w:r w:rsidR="0010428E">
        <w:t>//</w:t>
      </w:r>
      <w:r w:rsidR="0052746C" w:rsidRPr="00667668">
        <w:t xml:space="preserve"> </w:t>
      </w:r>
      <w:r w:rsidR="00C468B8" w:rsidRPr="00667668">
        <w:t xml:space="preserve">in operation, </w:t>
      </w:r>
      <w:r w:rsidR="0010428E">
        <w:t>providing</w:t>
      </w:r>
      <w:r w:rsidR="00C468B8" w:rsidRPr="00667668">
        <w:t xml:space="preserve"> the following </w:t>
      </w:r>
      <w:r w:rsidR="0010428E">
        <w:t xml:space="preserve">minimum </w:t>
      </w:r>
      <w:r w:rsidR="00C468B8" w:rsidRPr="00667668">
        <w:t>functions:</w:t>
      </w:r>
    </w:p>
    <w:p w:rsidR="00C468B8" w:rsidRPr="00667668" w:rsidRDefault="00C468B8" w:rsidP="0083370E">
      <w:pPr>
        <w:pStyle w:val="Level3"/>
      </w:pPr>
      <w:r w:rsidRPr="00667668">
        <w:t>Intra-</w:t>
      </w:r>
      <w:r w:rsidR="00722120">
        <w:t>f</w:t>
      </w:r>
      <w:r w:rsidRPr="00667668">
        <w:t>acility station-to-station four digit direct dialing to include those telephone instruments equipped with DID features.</w:t>
      </w:r>
    </w:p>
    <w:p w:rsidR="00832EEC" w:rsidRPr="00667668" w:rsidRDefault="00C468B8" w:rsidP="0083370E">
      <w:pPr>
        <w:pStyle w:val="Level3"/>
      </w:pPr>
      <w:r w:rsidRPr="00667668">
        <w:t>Direct-output-dial (DOD) from any unrestricted telephone instrument to any CO trunk</w:t>
      </w:r>
      <w:r w:rsidR="00530CD9" w:rsidRPr="00667668">
        <w:t>, ISDN,</w:t>
      </w:r>
      <w:r w:rsidRPr="00667668">
        <w:t xml:space="preserve"> or FTS access lines by dialing a pre-designated access code.</w:t>
      </w:r>
    </w:p>
    <w:p w:rsidR="00C468B8" w:rsidRPr="00667668" w:rsidRDefault="00C468B8" w:rsidP="0083370E">
      <w:pPr>
        <w:pStyle w:val="Level3"/>
      </w:pPr>
      <w:r w:rsidRPr="00667668">
        <w:t>DOD from any station to tie lines by dialing a pre-designated access code.</w:t>
      </w:r>
    </w:p>
    <w:p w:rsidR="00C468B8" w:rsidRPr="00667668" w:rsidRDefault="00AB1DE8" w:rsidP="0083370E">
      <w:pPr>
        <w:pStyle w:val="Level3"/>
      </w:pPr>
      <w:r w:rsidRPr="00667668">
        <w:t>A</w:t>
      </w:r>
      <w:r w:rsidR="00C468B8" w:rsidRPr="00667668">
        <w:t xml:space="preserve">bility </w:t>
      </w:r>
      <w:r w:rsidR="00A3162D" w:rsidRPr="00667668">
        <w:t xml:space="preserve">of </w:t>
      </w:r>
      <w:r w:rsidR="00722120">
        <w:t>i</w:t>
      </w:r>
      <w:r w:rsidR="00A3162D" w:rsidRPr="00667668">
        <w:t xml:space="preserve">ncoming calls from FTS access lines and tie lines </w:t>
      </w:r>
      <w:r w:rsidR="00C468B8" w:rsidRPr="00667668">
        <w:t xml:space="preserve">to direct dial </w:t>
      </w:r>
      <w:r w:rsidR="007B1119">
        <w:t>system</w:t>
      </w:r>
      <w:r w:rsidR="00C468B8" w:rsidRPr="00667668">
        <w:t xml:space="preserve"> stations without attendant assistance.</w:t>
      </w:r>
    </w:p>
    <w:p w:rsidR="00C468B8" w:rsidRPr="00667668" w:rsidRDefault="00A3162D" w:rsidP="0083370E">
      <w:pPr>
        <w:pStyle w:val="Level3"/>
      </w:pPr>
      <w:r w:rsidRPr="00667668">
        <w:t>A</w:t>
      </w:r>
      <w:r w:rsidR="00C468B8" w:rsidRPr="00667668">
        <w:t>ccess to outside lines through operator's console</w:t>
      </w:r>
      <w:r w:rsidRPr="00667668">
        <w:t xml:space="preserve"> at </w:t>
      </w:r>
      <w:r w:rsidR="00AB1DE8" w:rsidRPr="00667668">
        <w:t>restricted</w:t>
      </w:r>
      <w:r w:rsidRPr="00667668">
        <w:t xml:space="preserve"> telephone instruments</w:t>
      </w:r>
      <w:r w:rsidR="00C468B8" w:rsidRPr="00667668">
        <w:t>.</w:t>
      </w:r>
    </w:p>
    <w:p w:rsidR="00C468B8" w:rsidRPr="00667668" w:rsidRDefault="00A3162D" w:rsidP="0083370E">
      <w:pPr>
        <w:pStyle w:val="Level3"/>
      </w:pPr>
      <w:r w:rsidRPr="00667668">
        <w:t>A</w:t>
      </w:r>
      <w:r w:rsidR="00C468B8" w:rsidRPr="00667668">
        <w:t>ccess to features, functions, CO trunks, FTS access lines, tie-lines, toll free numbers, and long distance directory assistance</w:t>
      </w:r>
      <w:r w:rsidRPr="00667668">
        <w:t xml:space="preserve"> from unrestricted telephone instruments.</w:t>
      </w:r>
    </w:p>
    <w:p w:rsidR="00C468B8" w:rsidRPr="00667668" w:rsidRDefault="006758F6" w:rsidP="0083370E">
      <w:pPr>
        <w:pStyle w:val="Level3"/>
      </w:pPr>
      <w:r>
        <w:t xml:space="preserve">Minimum </w:t>
      </w:r>
      <w:r w:rsidR="00B24453">
        <w:t>40 Class-of-S</w:t>
      </w:r>
      <w:r w:rsidR="00C468B8" w:rsidRPr="00667668">
        <w:t xml:space="preserve">ervice (COS) restrictions to be applied individually or in combination as dictated by individual telephone number service requirements. </w:t>
      </w:r>
      <w:r w:rsidR="00A3162D" w:rsidRPr="00667668">
        <w:t>Describe number and type of COS restrictions available in</w:t>
      </w:r>
      <w:r w:rsidR="00C468B8" w:rsidRPr="00667668">
        <w:t xml:space="preserve"> submittals.</w:t>
      </w:r>
    </w:p>
    <w:p w:rsidR="00C468B8" w:rsidRPr="00667668" w:rsidRDefault="00C468B8" w:rsidP="006E540E">
      <w:pPr>
        <w:pStyle w:val="Level2"/>
      </w:pPr>
      <w:r w:rsidRPr="00667668">
        <w:t>Provide station users with standard feature package listed</w:t>
      </w:r>
      <w:r w:rsidR="006758F6">
        <w:t xml:space="preserve"> by this paragraph, </w:t>
      </w:r>
      <w:proofErr w:type="spellStart"/>
      <w:r w:rsidR="006758F6">
        <w:t>andp</w:t>
      </w:r>
      <w:r w:rsidR="00A3162D" w:rsidRPr="00667668">
        <w:t>rovide</w:t>
      </w:r>
      <w:proofErr w:type="spellEnd"/>
      <w:r w:rsidRPr="00667668">
        <w:t xml:space="preserve"> ability to restrict any of these features on a station by station basis</w:t>
      </w:r>
      <w:r w:rsidR="006758F6">
        <w:t>.</w:t>
      </w:r>
    </w:p>
    <w:p w:rsidR="00C468B8" w:rsidRPr="00667668" w:rsidRDefault="00C468B8" w:rsidP="006E540E">
      <w:pPr>
        <w:pStyle w:val="Level3"/>
      </w:pPr>
      <w:r w:rsidRPr="00667668">
        <w:t xml:space="preserve">Line Hunt Capability: </w:t>
      </w:r>
      <w:r w:rsidR="00F23769" w:rsidRPr="00667668">
        <w:t>A</w:t>
      </w:r>
      <w:r w:rsidR="00A3162D" w:rsidRPr="00667668">
        <w:t>ssign s</w:t>
      </w:r>
      <w:r w:rsidRPr="00667668">
        <w:t xml:space="preserve">equential and circular line hunting lines to a hunt group </w:t>
      </w:r>
      <w:r w:rsidR="00D33131" w:rsidRPr="00667668">
        <w:t xml:space="preserve">submit </w:t>
      </w:r>
      <w:r w:rsidRPr="00667668">
        <w:t>number of hunt groups available and capacity of each group.</w:t>
      </w:r>
    </w:p>
    <w:p w:rsidR="00C468B8" w:rsidRPr="00667668" w:rsidRDefault="00C468B8" w:rsidP="006E540E">
      <w:pPr>
        <w:pStyle w:val="Level3"/>
      </w:pPr>
      <w:r w:rsidRPr="00667668">
        <w:t xml:space="preserve">Consultation Hold: </w:t>
      </w:r>
      <w:r w:rsidR="00D33131" w:rsidRPr="00667668">
        <w:t xml:space="preserve">Capability </w:t>
      </w:r>
      <w:r w:rsidRPr="00667668">
        <w:t xml:space="preserve">to place an incoming call on hold while making a consulting call, then </w:t>
      </w:r>
      <w:proofErr w:type="gramStart"/>
      <w:r w:rsidRPr="00667668">
        <w:t>return</w:t>
      </w:r>
      <w:proofErr w:type="gramEnd"/>
      <w:r w:rsidRPr="00667668">
        <w:t xml:space="preserve"> to original call.</w:t>
      </w:r>
    </w:p>
    <w:p w:rsidR="00C468B8" w:rsidRPr="00667668" w:rsidRDefault="00C468B8" w:rsidP="006E540E">
      <w:pPr>
        <w:pStyle w:val="Level3"/>
      </w:pPr>
      <w:r w:rsidRPr="00667668">
        <w:t xml:space="preserve">Call Transfer: </w:t>
      </w:r>
      <w:r w:rsidR="00F23769" w:rsidRPr="00667668">
        <w:t>P</w:t>
      </w:r>
      <w:r w:rsidRPr="00667668">
        <w:t xml:space="preserve">ermit a user to transfer an incoming or outgoing CO trunk, FTS, or tie-line call to another </w:t>
      </w:r>
      <w:r w:rsidR="007B1119">
        <w:t>system</w:t>
      </w:r>
      <w:r w:rsidRPr="00667668">
        <w:t xml:space="preserve"> station without attendant assistance.</w:t>
      </w:r>
    </w:p>
    <w:p w:rsidR="00C468B8" w:rsidRPr="00667668" w:rsidRDefault="0083370E" w:rsidP="006E540E">
      <w:pPr>
        <w:pStyle w:val="Level3"/>
      </w:pPr>
      <w:r>
        <w:t>C</w:t>
      </w:r>
      <w:r w:rsidR="00C468B8" w:rsidRPr="00667668">
        <w:t xml:space="preserve">all Pick-Up: </w:t>
      </w:r>
      <w:r w:rsidR="00F23769" w:rsidRPr="00667668">
        <w:t>A</w:t>
      </w:r>
      <w:r w:rsidR="00C468B8" w:rsidRPr="00667668">
        <w:t>nswer a ringing, but unanswered call, within a pre-designated group of station lines by dialing a feature code or activating a feature button.</w:t>
      </w:r>
    </w:p>
    <w:p w:rsidR="00D33131" w:rsidRPr="00667668" w:rsidRDefault="00C468B8" w:rsidP="006E540E">
      <w:pPr>
        <w:pStyle w:val="Level3"/>
      </w:pPr>
      <w:r w:rsidRPr="00667668">
        <w:t>Call Forwarding</w:t>
      </w:r>
      <w:r w:rsidR="00D33131" w:rsidRPr="00667668">
        <w:t xml:space="preserve"> </w:t>
      </w:r>
      <w:r w:rsidRPr="00667668">
        <w:t>“</w:t>
      </w:r>
      <w:r w:rsidR="00F23769" w:rsidRPr="00667668">
        <w:t>Follow Me” Functions: A</w:t>
      </w:r>
      <w:r w:rsidRPr="00667668">
        <w:t xml:space="preserve">utomatically reroute incoming calls to another selected telephone number. </w:t>
      </w:r>
      <w:r w:rsidR="00D33131" w:rsidRPr="00667668">
        <w:t>Ac</w:t>
      </w:r>
      <w:r w:rsidRPr="00667668">
        <w:t>tivat</w:t>
      </w:r>
      <w:r w:rsidR="00D33131" w:rsidRPr="00667668">
        <w:t>e</w:t>
      </w:r>
      <w:r w:rsidRPr="00667668">
        <w:t xml:space="preserve"> and deactivating this feature </w:t>
      </w:r>
      <w:r w:rsidR="00D33131" w:rsidRPr="00667668">
        <w:t xml:space="preserve">from </w:t>
      </w:r>
      <w:r w:rsidR="00492B9B">
        <w:t>s</w:t>
      </w:r>
      <w:r w:rsidR="00492B9B" w:rsidRPr="00667668">
        <w:t xml:space="preserve">elected </w:t>
      </w:r>
      <w:r w:rsidR="00D33131" w:rsidRPr="00667668">
        <w:t>telephone instruments at their discretion</w:t>
      </w:r>
      <w:r w:rsidRPr="00667668">
        <w:t>.</w:t>
      </w:r>
    </w:p>
    <w:p w:rsidR="00C468B8" w:rsidRPr="00667668" w:rsidRDefault="00C468B8" w:rsidP="006E540E">
      <w:pPr>
        <w:pStyle w:val="Level3"/>
      </w:pPr>
      <w:r w:rsidRPr="00667668">
        <w:t xml:space="preserve">“Busy and </w:t>
      </w:r>
      <w:r w:rsidR="00F23769" w:rsidRPr="00667668">
        <w:t xml:space="preserve">Don't Answer” Functions: Automatically </w:t>
      </w:r>
      <w:r w:rsidRPr="00667668">
        <w:t>reroute calls to a pre-programmed secondary telephone instrument when a given telephone instrument is busy or does not answer within a prescribed time interval.</w:t>
      </w:r>
    </w:p>
    <w:p w:rsidR="00C468B8" w:rsidRPr="00667668" w:rsidRDefault="00C468B8" w:rsidP="006E540E">
      <w:pPr>
        <w:pStyle w:val="Level3"/>
      </w:pPr>
      <w:r w:rsidRPr="00667668">
        <w:t xml:space="preserve">Call Queuing: </w:t>
      </w:r>
      <w:r w:rsidR="00F23769" w:rsidRPr="00667668">
        <w:t>T</w:t>
      </w:r>
      <w:r w:rsidRPr="00667668">
        <w:t xml:space="preserve">elephone instrument encountering a busy trunk, e.g. CO, FTS, </w:t>
      </w:r>
      <w:r w:rsidR="00FD4245">
        <w:t>Foreign Exchange Service (</w:t>
      </w:r>
      <w:r w:rsidRPr="00667668">
        <w:t>FX</w:t>
      </w:r>
      <w:r w:rsidR="00FD4245">
        <w:t>)</w:t>
      </w:r>
      <w:r w:rsidRPr="00667668">
        <w:t xml:space="preserve">, and tie-lines, </w:t>
      </w:r>
      <w:r w:rsidR="00D33131" w:rsidRPr="00667668">
        <w:t>can</w:t>
      </w:r>
      <w:r w:rsidRPr="00667668">
        <w:t xml:space="preserve"> be automatically connected to the trunk when it becomes available.</w:t>
      </w:r>
    </w:p>
    <w:p w:rsidR="00C468B8" w:rsidRPr="00667668" w:rsidRDefault="00C468B8" w:rsidP="006E540E">
      <w:pPr>
        <w:pStyle w:val="Level3"/>
      </w:pPr>
      <w:r w:rsidRPr="00667668">
        <w:t xml:space="preserve">Call </w:t>
      </w:r>
      <w:r w:rsidR="00F23769" w:rsidRPr="00667668">
        <w:t>Back/</w:t>
      </w:r>
      <w:r w:rsidRPr="00667668">
        <w:t xml:space="preserve">Ring </w:t>
      </w:r>
      <w:r w:rsidR="00F23769" w:rsidRPr="00667668">
        <w:t>Back: Call</w:t>
      </w:r>
      <w:r w:rsidRPr="00667668">
        <w:t xml:space="preserve"> back/ring back is activated at calling instrument </w:t>
      </w:r>
      <w:r w:rsidR="00D33131" w:rsidRPr="00667668">
        <w:t xml:space="preserve">initiating call to another internal busy instrument </w:t>
      </w:r>
      <w:r w:rsidRPr="00667668">
        <w:t>by an access code or feature button.</w:t>
      </w:r>
      <w:r w:rsidR="00D33131" w:rsidRPr="00667668">
        <w:t xml:space="preserve"> </w:t>
      </w:r>
      <w:r w:rsidR="00F23769" w:rsidRPr="00667668">
        <w:t>Automatically</w:t>
      </w:r>
      <w:r w:rsidRPr="00667668">
        <w:t xml:space="preserve"> ring calling instrument </w:t>
      </w:r>
      <w:r w:rsidR="00D33131" w:rsidRPr="00667668">
        <w:t>when both instruments become idle</w:t>
      </w:r>
      <w:r w:rsidRPr="00667668">
        <w:t xml:space="preserve">, </w:t>
      </w:r>
      <w:r w:rsidR="00D33131" w:rsidRPr="00667668">
        <w:t xml:space="preserve">and </w:t>
      </w:r>
      <w:r w:rsidRPr="00667668">
        <w:t>when answered, rings called instrument</w:t>
      </w:r>
      <w:r w:rsidR="00D33131" w:rsidRPr="00667668">
        <w:t xml:space="preserve"> without</w:t>
      </w:r>
      <w:r w:rsidRPr="00667668">
        <w:t xml:space="preserve"> prevent</w:t>
      </w:r>
      <w:r w:rsidR="00D33131" w:rsidRPr="00667668">
        <w:t>ing</w:t>
      </w:r>
      <w:r w:rsidRPr="00667668">
        <w:t xml:space="preserve"> calling instrument from originating or receiving other calls.</w:t>
      </w:r>
    </w:p>
    <w:p w:rsidR="00C468B8" w:rsidRPr="00667668" w:rsidRDefault="00C468B8" w:rsidP="006E540E">
      <w:pPr>
        <w:pStyle w:val="Level3"/>
      </w:pPr>
      <w:r w:rsidRPr="00667668">
        <w:t xml:space="preserve">Music on Hold: </w:t>
      </w:r>
      <w:r w:rsidR="00F23769" w:rsidRPr="00667668">
        <w:t>P</w:t>
      </w:r>
      <w:r w:rsidRPr="00667668">
        <w:t xml:space="preserve">rovide music on hold to </w:t>
      </w:r>
      <w:r w:rsidR="007B1119">
        <w:t>system</w:t>
      </w:r>
      <w:r w:rsidRPr="00667668">
        <w:t xml:space="preserve"> station lines, CO trunks, FTS access lines, and tie-lines when placed on hold. </w:t>
      </w:r>
      <w:r w:rsidR="00606190">
        <w:t>A</w:t>
      </w:r>
      <w:r w:rsidRPr="00667668">
        <w:t xml:space="preserve">cceptable music source </w:t>
      </w:r>
      <w:r w:rsidR="00E43678" w:rsidRPr="00667668">
        <w:t>is</w:t>
      </w:r>
      <w:r w:rsidRPr="00667668">
        <w:t xml:space="preserve"> </w:t>
      </w:r>
      <w:r w:rsidR="00E43678" w:rsidRPr="00667668">
        <w:t>digital media</w:t>
      </w:r>
      <w:r w:rsidRPr="00667668">
        <w:t xml:space="preserve"> player</w:t>
      </w:r>
      <w:r w:rsidR="00E43678" w:rsidRPr="00667668">
        <w:t xml:space="preserve"> as </w:t>
      </w:r>
      <w:r w:rsidR="00E10FE0">
        <w:t>accepted</w:t>
      </w:r>
      <w:r w:rsidR="00E10FE0" w:rsidRPr="00667668">
        <w:t xml:space="preserve"> </w:t>
      </w:r>
      <w:r w:rsidR="0052746C" w:rsidRPr="00667668">
        <w:t xml:space="preserve">by SMCS 005OP2H3 and </w:t>
      </w:r>
      <w:r w:rsidR="00E43678" w:rsidRPr="00667668">
        <w:t>COR</w:t>
      </w:r>
      <w:r w:rsidRPr="00667668">
        <w:t xml:space="preserve">. </w:t>
      </w:r>
      <w:r w:rsidR="00492B9B">
        <w:t>O</w:t>
      </w:r>
      <w:r w:rsidR="00492B9B" w:rsidRPr="00667668">
        <w:t xml:space="preserve">ff </w:t>
      </w:r>
      <w:r w:rsidR="00F23769" w:rsidRPr="00667668">
        <w:t>air radio or non</w:t>
      </w:r>
      <w:r w:rsidR="00722120">
        <w:t>-</w:t>
      </w:r>
      <w:r w:rsidR="00722120" w:rsidRPr="00667668">
        <w:t>royalty</w:t>
      </w:r>
      <w:r w:rsidR="00F23769" w:rsidRPr="00667668">
        <w:t xml:space="preserve"> sources </w:t>
      </w:r>
      <w:r w:rsidR="00492B9B">
        <w:t xml:space="preserve">cannot </w:t>
      </w:r>
      <w:r w:rsidR="00F23769" w:rsidRPr="00667668">
        <w:t>be used for this function.</w:t>
      </w:r>
    </w:p>
    <w:p w:rsidR="00C468B8" w:rsidRPr="00667668" w:rsidRDefault="00C468B8" w:rsidP="006E540E">
      <w:pPr>
        <w:pStyle w:val="Level3"/>
      </w:pPr>
      <w:r w:rsidRPr="00667668">
        <w:t>Conferencing: A telephone instrument initiated conference (minimum of three parties) which allows stations to conference any combination of telephone instrument, CO, or FTS calls.</w:t>
      </w:r>
    </w:p>
    <w:p w:rsidR="00C468B8" w:rsidRPr="00667668" w:rsidRDefault="00C468B8" w:rsidP="006E540E">
      <w:pPr>
        <w:pStyle w:val="Level3"/>
      </w:pPr>
      <w:r w:rsidRPr="00667668">
        <w:t>Automatic Number Identification: A facility where directory number or equipment number of a calling instrument is obtained automatically for use in message accounting.</w:t>
      </w:r>
    </w:p>
    <w:p w:rsidR="00C468B8" w:rsidRPr="00667668" w:rsidRDefault="00C468B8" w:rsidP="006E540E">
      <w:pPr>
        <w:pStyle w:val="Level3"/>
      </w:pPr>
      <w:r w:rsidRPr="00667668">
        <w:t xml:space="preserve">Station to Station Call Waiting: Busy telephone instruments allowed </w:t>
      </w:r>
      <w:proofErr w:type="gramStart"/>
      <w:r w:rsidRPr="00667668">
        <w:t>to receive</w:t>
      </w:r>
      <w:proofErr w:type="gramEnd"/>
      <w:r w:rsidRPr="00667668">
        <w:t xml:space="preserve"> a second incoming call from another telephone instrument. </w:t>
      </w:r>
      <w:r w:rsidR="00E43678" w:rsidRPr="00667668">
        <w:t xml:space="preserve">Play call waiting tone </w:t>
      </w:r>
      <w:r w:rsidR="00F23769" w:rsidRPr="00667668">
        <w:t>on busy</w:t>
      </w:r>
      <w:r w:rsidRPr="00667668">
        <w:t xml:space="preserve"> instrument, upon receiving a second incoming call. The busy instrument </w:t>
      </w:r>
      <w:r w:rsidR="00E43678" w:rsidRPr="00667668">
        <w:t>has ability</w:t>
      </w:r>
      <w:r w:rsidRPr="00667668">
        <w:t xml:space="preserve"> to place initial call on hold and answer second call</w:t>
      </w:r>
      <w:r w:rsidR="00E43678" w:rsidRPr="00667668">
        <w:t xml:space="preserve"> and </w:t>
      </w:r>
      <w:r w:rsidRPr="00667668">
        <w:t>alternat</w:t>
      </w:r>
      <w:r w:rsidR="00E43678" w:rsidRPr="00667668">
        <w:t>e</w:t>
      </w:r>
      <w:r w:rsidRPr="00667668">
        <w:t xml:space="preserve"> between both calls.</w:t>
      </w:r>
    </w:p>
    <w:p w:rsidR="00C468B8" w:rsidRPr="00667668" w:rsidRDefault="00C468B8" w:rsidP="006E540E">
      <w:pPr>
        <w:pStyle w:val="Level3"/>
      </w:pPr>
      <w:r w:rsidRPr="00667668">
        <w:t>Station and System Speed Dialing:</w:t>
      </w:r>
    </w:p>
    <w:p w:rsidR="00C468B8" w:rsidRPr="00667668" w:rsidRDefault="00C468B8" w:rsidP="006E540E">
      <w:pPr>
        <w:pStyle w:val="Level4"/>
      </w:pPr>
      <w:r w:rsidRPr="00667668">
        <w:t>System Speed Dialing</w:t>
      </w:r>
      <w:r w:rsidR="00492B9B">
        <w:t>:</w:t>
      </w:r>
      <w:r w:rsidR="003D17D0">
        <w:t xml:space="preserve"> </w:t>
      </w:r>
      <w:r w:rsidR="00722120">
        <w:t>M</w:t>
      </w:r>
      <w:r w:rsidR="00F23769" w:rsidRPr="00667668">
        <w:t xml:space="preserve">inimum 50 </w:t>
      </w:r>
      <w:r w:rsidR="00492B9B">
        <w:t>n</w:t>
      </w:r>
      <w:r w:rsidR="00492B9B" w:rsidRPr="00667668">
        <w:t>umbers</w:t>
      </w:r>
      <w:r w:rsidR="00F23769" w:rsidRPr="00667668">
        <w:t xml:space="preserve"> </w:t>
      </w:r>
      <w:r w:rsidR="00492B9B">
        <w:t>a</w:t>
      </w:r>
      <w:r w:rsidR="00492B9B" w:rsidRPr="00667668">
        <w:t xml:space="preserve">llow </w:t>
      </w:r>
      <w:r w:rsidRPr="00667668">
        <w:t>designated telephone instruments to originate speed calls to CO, FTS, FX, or tie lines.</w:t>
      </w:r>
    </w:p>
    <w:p w:rsidR="00C468B8" w:rsidRPr="00667668" w:rsidRDefault="00C468B8" w:rsidP="006E540E">
      <w:pPr>
        <w:pStyle w:val="Level4"/>
      </w:pPr>
      <w:r w:rsidRPr="00667668">
        <w:t>Station Speed Dialing</w:t>
      </w:r>
      <w:r w:rsidR="00E43678" w:rsidRPr="00667668">
        <w:t>:</w:t>
      </w:r>
      <w:r w:rsidRPr="00667668">
        <w:t xml:space="preserve"> </w:t>
      </w:r>
      <w:r w:rsidR="00F23769" w:rsidRPr="00667668">
        <w:t>T</w:t>
      </w:r>
      <w:r w:rsidRPr="00667668">
        <w:t>en numbers per instrument</w:t>
      </w:r>
      <w:r w:rsidR="00722120">
        <w:t xml:space="preserve">; </w:t>
      </w:r>
      <w:r w:rsidRPr="00667668">
        <w:t xml:space="preserve">instrument </w:t>
      </w:r>
      <w:r w:rsidR="00613C82" w:rsidRPr="00667668">
        <w:t xml:space="preserve">includes </w:t>
      </w:r>
      <w:r w:rsidRPr="00667668">
        <w:t>capability of entering, removing, or changing numbers programmed on their Station Speed dialing list.</w:t>
      </w:r>
    </w:p>
    <w:p w:rsidR="00C468B8" w:rsidRPr="00667668" w:rsidRDefault="00C468B8" w:rsidP="006E540E">
      <w:pPr>
        <w:pStyle w:val="Level3"/>
      </w:pPr>
      <w:r w:rsidRPr="00667668">
        <w:t xml:space="preserve">Call Park:  </w:t>
      </w:r>
      <w:r w:rsidR="00606190">
        <w:t>T</w:t>
      </w:r>
      <w:r w:rsidRPr="00667668">
        <w:t xml:space="preserve">elephone instrument feature </w:t>
      </w:r>
      <w:r w:rsidR="00F23769" w:rsidRPr="00667668">
        <w:t>must</w:t>
      </w:r>
      <w:r w:rsidRPr="00667668">
        <w:t xml:space="preserve"> be provided </w:t>
      </w:r>
      <w:r w:rsidR="00F23769" w:rsidRPr="00667668">
        <w:t>that</w:t>
      </w:r>
      <w:r w:rsidRPr="00667668">
        <w:t xml:space="preserve"> allows non-preselected internal instruments to access an attendant initiated feature in response to an internal/external paging situation.</w:t>
      </w:r>
    </w:p>
    <w:p w:rsidR="00C468B8" w:rsidRDefault="00C468B8" w:rsidP="006E540E">
      <w:pPr>
        <w:pStyle w:val="Level3"/>
      </w:pPr>
      <w:r w:rsidRPr="00667668">
        <w:t>Universal Night Answer Service: Provide a means of night service transfer for answering incoming calls, which would normally be answered at console, from locations other than console. Chimes, with cut-off switches, to announce incoming calls placed at two locations.</w:t>
      </w:r>
    </w:p>
    <w:p w:rsidR="00C468B8" w:rsidRPr="00667668" w:rsidRDefault="00C468B8" w:rsidP="006E540E">
      <w:pPr>
        <w:pStyle w:val="Level3"/>
      </w:pPr>
      <w:r w:rsidRPr="00667668">
        <w:t xml:space="preserve">Line Load Control: A pre-programmed attendant controlled feature which, when activated from console positions, restricts all but selected stations from accessing FTS and CO trunks during emergency conditions. </w:t>
      </w:r>
      <w:r w:rsidR="00606190">
        <w:t>A</w:t>
      </w:r>
      <w:r w:rsidRPr="00667668">
        <w:t xml:space="preserve">ctivation of line load control </w:t>
      </w:r>
      <w:r w:rsidR="00F23769" w:rsidRPr="00667668">
        <w:t>must</w:t>
      </w:r>
      <w:r w:rsidRPr="00667668">
        <w:t xml:space="preserve"> not affect intra-facility communications, e.g., station to station, access to Public Address system, audio-page, etc.</w:t>
      </w:r>
    </w:p>
    <w:p w:rsidR="00C468B8" w:rsidRPr="00667668" w:rsidRDefault="00C468B8" w:rsidP="006E540E">
      <w:pPr>
        <w:pStyle w:val="Level3"/>
      </w:pPr>
      <w:r w:rsidRPr="00667668">
        <w:t>Dual Common Controls: The following are the minimum features required:</w:t>
      </w:r>
    </w:p>
    <w:p w:rsidR="00C468B8" w:rsidRPr="00667668" w:rsidRDefault="004A1C83" w:rsidP="006E540E">
      <w:pPr>
        <w:pStyle w:val="Level4"/>
      </w:pPr>
      <w:r w:rsidRPr="00667668">
        <w:t>Provide</w:t>
      </w:r>
      <w:r w:rsidR="00C468B8" w:rsidRPr="00667668">
        <w:t xml:space="preserve"> a redundant common processing unit with automatic transfer capability</w:t>
      </w:r>
      <w:r w:rsidR="00E43678" w:rsidRPr="00667668">
        <w:t xml:space="preserve"> offering a stored program technology control feature</w:t>
      </w:r>
      <w:r w:rsidR="00C468B8" w:rsidRPr="00667668">
        <w:t>.</w:t>
      </w:r>
    </w:p>
    <w:p w:rsidR="00C468B8" w:rsidRPr="00667668" w:rsidRDefault="00C468B8" w:rsidP="006E540E">
      <w:pPr>
        <w:pStyle w:val="Level4"/>
      </w:pPr>
      <w:r w:rsidRPr="00667668">
        <w:t xml:space="preserve">Either common control </w:t>
      </w:r>
      <w:r w:rsidR="00613C82" w:rsidRPr="00667668">
        <w:t>is</w:t>
      </w:r>
      <w:r w:rsidRPr="00667668">
        <w:t xml:space="preserve"> capable of handling the total </w:t>
      </w:r>
      <w:r w:rsidR="007B1119">
        <w:t>system</w:t>
      </w:r>
      <w:r w:rsidRPr="00667668">
        <w:t xml:space="preserve"> traffic load without degradation of service.</w:t>
      </w:r>
    </w:p>
    <w:p w:rsidR="00C468B8" w:rsidRPr="00667668" w:rsidRDefault="00C468B8" w:rsidP="006E540E">
      <w:pPr>
        <w:pStyle w:val="Level4"/>
      </w:pPr>
      <w:r w:rsidRPr="00667668">
        <w:t>In event of failure of primary common control</w:t>
      </w:r>
      <w:r w:rsidR="00E43678" w:rsidRPr="00667668">
        <w:t xml:space="preserve"> </w:t>
      </w:r>
      <w:r w:rsidRPr="00667668">
        <w:t>automatically switch to redundant unit with no interruption to calls in progress and no loss of program features.</w:t>
      </w:r>
    </w:p>
    <w:p w:rsidR="00C468B8" w:rsidRPr="00667668" w:rsidRDefault="00C468B8" w:rsidP="006E540E">
      <w:pPr>
        <w:pStyle w:val="Level3"/>
      </w:pPr>
      <w:r w:rsidRPr="00667668">
        <w:t>Line Lock Out:</w:t>
      </w:r>
    </w:p>
    <w:p w:rsidR="00C468B8" w:rsidRPr="00667668" w:rsidRDefault="00C468B8" w:rsidP="006E540E">
      <w:pPr>
        <w:pStyle w:val="Level4"/>
      </w:pPr>
      <w:r w:rsidRPr="00667668">
        <w:t>In event a telephone instrument handset is not replaced in telephone instrument cradle, after a pre-determined time interval with no dial action</w:t>
      </w:r>
      <w:r w:rsidR="00E43678" w:rsidRPr="00667668">
        <w:t xml:space="preserve"> </w:t>
      </w:r>
      <w:r w:rsidRPr="00667668">
        <w:t>lock</w:t>
      </w:r>
      <w:r w:rsidR="00492B9B">
        <w:t xml:space="preserve"> </w:t>
      </w:r>
      <w:r w:rsidRPr="00667668">
        <w:t>out</w:t>
      </w:r>
      <w:r w:rsidR="00E43678" w:rsidRPr="00667668">
        <w:t xml:space="preserve"> that station line</w:t>
      </w:r>
      <w:r w:rsidRPr="00667668">
        <w:t xml:space="preserve">, i.e., not tie up </w:t>
      </w:r>
      <w:r w:rsidR="007B1119">
        <w:t>system</w:t>
      </w:r>
      <w:r w:rsidRPr="00667668">
        <w:t xml:space="preserve"> switch equipment.</w:t>
      </w:r>
    </w:p>
    <w:p w:rsidR="00C468B8" w:rsidRPr="00667668" w:rsidRDefault="00E43678" w:rsidP="006E540E">
      <w:pPr>
        <w:pStyle w:val="Level4"/>
      </w:pPr>
      <w:r w:rsidRPr="00667668">
        <w:t xml:space="preserve">Apply </w:t>
      </w:r>
      <w:r w:rsidR="00C468B8" w:rsidRPr="00667668">
        <w:t xml:space="preserve">audible tone </w:t>
      </w:r>
      <w:r w:rsidRPr="00667668">
        <w:t xml:space="preserve">to </w:t>
      </w:r>
      <w:proofErr w:type="gramStart"/>
      <w:r w:rsidRPr="00667668">
        <w:t>locked</w:t>
      </w:r>
      <w:proofErr w:type="gramEnd"/>
      <w:r w:rsidR="00492B9B">
        <w:t xml:space="preserve"> </w:t>
      </w:r>
      <w:r w:rsidRPr="00667668">
        <w:t>out station lines</w:t>
      </w:r>
      <w:r w:rsidR="00C468B8" w:rsidRPr="00667668">
        <w:t>.</w:t>
      </w:r>
    </w:p>
    <w:p w:rsidR="00C468B8" w:rsidRPr="00667668" w:rsidRDefault="00E43678" w:rsidP="006E540E">
      <w:pPr>
        <w:pStyle w:val="Level4"/>
      </w:pPr>
      <w:r w:rsidRPr="00667668">
        <w:t>Automatically restore associated station line to full service w</w:t>
      </w:r>
      <w:r w:rsidR="00C468B8" w:rsidRPr="00667668">
        <w:t>hen a locked</w:t>
      </w:r>
      <w:r w:rsidR="00722120">
        <w:t>-</w:t>
      </w:r>
      <w:r w:rsidR="00C468B8" w:rsidRPr="00667668">
        <w:t>out telephone instrument handset is re</w:t>
      </w:r>
      <w:r w:rsidRPr="00667668">
        <w:t>placed</w:t>
      </w:r>
      <w:r w:rsidR="00C468B8" w:rsidRPr="00667668">
        <w:t>.</w:t>
      </w:r>
    </w:p>
    <w:p w:rsidR="00C468B8" w:rsidRPr="00667668" w:rsidRDefault="00C468B8" w:rsidP="006E540E">
      <w:pPr>
        <w:pStyle w:val="Level3"/>
      </w:pPr>
      <w:r w:rsidRPr="00667668">
        <w:t>Supervisory Telephone (not Electrical or Electronic) Signaling and Ringing:</w:t>
      </w:r>
    </w:p>
    <w:p w:rsidR="00C468B8" w:rsidRPr="00667668" w:rsidRDefault="00C468B8" w:rsidP="006E540E">
      <w:pPr>
        <w:pStyle w:val="Level4"/>
      </w:pPr>
      <w:r w:rsidRPr="00667668">
        <w:t xml:space="preserve">Provide dual solid state signal generating devices, or equivalent, which produce standard supervisory signaling, i.e., ringing, dial tone, busy tone, etc. </w:t>
      </w:r>
      <w:r w:rsidR="00492B9B">
        <w:t>A maximum</w:t>
      </w:r>
      <w:r w:rsidR="00E43678" w:rsidRPr="00667668">
        <w:t xml:space="preserve"> one-third of installed main station line capacity </w:t>
      </w:r>
      <w:r w:rsidR="005275B8" w:rsidRPr="00667668">
        <w:t>can be affected by</w:t>
      </w:r>
      <w:r w:rsidRPr="00667668">
        <w:t xml:space="preserve"> failure of any one signal generating device.</w:t>
      </w:r>
    </w:p>
    <w:p w:rsidR="00C468B8" w:rsidRPr="00667668" w:rsidRDefault="005275B8" w:rsidP="006E540E">
      <w:pPr>
        <w:pStyle w:val="Level4"/>
      </w:pPr>
      <w:r w:rsidRPr="00667668">
        <w:t>P</w:t>
      </w:r>
      <w:r w:rsidR="00C468B8" w:rsidRPr="00667668">
        <w:t>rovide automatic transfer to alternate signal generating device in event of failure of primary device</w:t>
      </w:r>
      <w:r w:rsidRPr="00667668">
        <w:t xml:space="preserve"> for </w:t>
      </w:r>
      <w:r w:rsidR="00606190">
        <w:t>d</w:t>
      </w:r>
      <w:r w:rsidR="00606190" w:rsidRPr="00667668">
        <w:t xml:space="preserve">ual </w:t>
      </w:r>
      <w:r w:rsidRPr="00667668">
        <w:t>solid state signal generating devices</w:t>
      </w:r>
      <w:r w:rsidR="00F23769" w:rsidRPr="00667668">
        <w:t>.</w:t>
      </w:r>
    </w:p>
    <w:p w:rsidR="00C468B8" w:rsidRPr="00667668" w:rsidRDefault="004A1C83" w:rsidP="006E540E">
      <w:pPr>
        <w:pStyle w:val="Level4"/>
      </w:pPr>
      <w:r w:rsidRPr="00667668">
        <w:t>Supervisory</w:t>
      </w:r>
      <w:r w:rsidR="00C468B8" w:rsidRPr="00667668">
        <w:t xml:space="preserve"> </w:t>
      </w:r>
      <w:r w:rsidR="00C86F71" w:rsidRPr="00667668">
        <w:t>S</w:t>
      </w:r>
      <w:r w:rsidR="00C468B8" w:rsidRPr="00667668">
        <w:t xml:space="preserve">ignaling and </w:t>
      </w:r>
      <w:r w:rsidR="00C86F71" w:rsidRPr="00667668">
        <w:t>R</w:t>
      </w:r>
      <w:r w:rsidR="00C468B8" w:rsidRPr="00667668">
        <w:t>inging:</w:t>
      </w:r>
    </w:p>
    <w:p w:rsidR="00C468B8" w:rsidRPr="00722120" w:rsidRDefault="005275B8" w:rsidP="006E540E">
      <w:pPr>
        <w:pStyle w:val="Level5"/>
      </w:pPr>
      <w:r w:rsidRPr="00722120">
        <w:t>P</w:t>
      </w:r>
      <w:r w:rsidR="00C468B8" w:rsidRPr="00722120">
        <w:t xml:space="preserve">rovide </w:t>
      </w:r>
      <w:r w:rsidRPr="00722120">
        <w:t xml:space="preserve">tones </w:t>
      </w:r>
      <w:r w:rsidR="00C468B8" w:rsidRPr="00722120">
        <w:t xml:space="preserve">to indicate progress of a call through the exchange, i.e. dial tone - to indicate that switching equipment is ready to receive dial digits and, when required, provide a secondary dial tone for FTS 2000 access; busy tone (60 to 120 </w:t>
      </w:r>
      <w:r w:rsidR="00FD4245">
        <w:t>interruptions per minute</w:t>
      </w:r>
      <w:r w:rsidR="00C468B8" w:rsidRPr="00722120">
        <w:t>) - to indicate that a busy line or trunk has been encountered; audible ring back tone - to indicate to calling subscriber that the number dialed is being called.</w:t>
      </w:r>
    </w:p>
    <w:p w:rsidR="00C468B8" w:rsidRPr="00722120" w:rsidRDefault="005275B8" w:rsidP="006E540E">
      <w:pPr>
        <w:pStyle w:val="Level5"/>
      </w:pPr>
      <w:r w:rsidRPr="00722120">
        <w:t xml:space="preserve">Provide </w:t>
      </w:r>
      <w:r w:rsidR="00C468B8" w:rsidRPr="00722120">
        <w:t>supervisory signaling and ringing devices capable of operating from emergency DC power source.</w:t>
      </w:r>
    </w:p>
    <w:p w:rsidR="00C468B8" w:rsidRPr="00667668" w:rsidRDefault="00C468B8" w:rsidP="006E540E">
      <w:pPr>
        <w:pStyle w:val="Level3"/>
      </w:pPr>
      <w:r w:rsidRPr="00667668">
        <w:t>Fusing:</w:t>
      </w:r>
    </w:p>
    <w:p w:rsidR="00C468B8" w:rsidRPr="00667668" w:rsidRDefault="004A1C83" w:rsidP="006E540E">
      <w:pPr>
        <w:pStyle w:val="Level4"/>
      </w:pPr>
      <w:r w:rsidRPr="00667668">
        <w:t>Equip</w:t>
      </w:r>
      <w:r w:rsidR="00C468B8" w:rsidRPr="00667668">
        <w:t xml:space="preserve"> </w:t>
      </w:r>
      <w:r w:rsidR="007B1119">
        <w:t>system</w:t>
      </w:r>
      <w:r w:rsidR="005275B8" w:rsidRPr="00667668">
        <w:t xml:space="preserve"> </w:t>
      </w:r>
      <w:r w:rsidR="00C468B8" w:rsidRPr="00667668">
        <w:t xml:space="preserve">with fuses to protect total telephone system and individual segments of </w:t>
      </w:r>
      <w:r w:rsidR="007B1119">
        <w:t>system</w:t>
      </w:r>
      <w:r w:rsidR="00C468B8" w:rsidRPr="00667668">
        <w:t xml:space="preserve"> so that a problem in one segment </w:t>
      </w:r>
      <w:r w:rsidR="00C86F71" w:rsidRPr="00667668">
        <w:t>can</w:t>
      </w:r>
      <w:r w:rsidR="00C468B8" w:rsidRPr="00667668">
        <w:t xml:space="preserve"> be isolated without damaging the total </w:t>
      </w:r>
      <w:r w:rsidR="007B1119">
        <w:t>system</w:t>
      </w:r>
      <w:r w:rsidR="00C468B8" w:rsidRPr="00667668">
        <w:t>.</w:t>
      </w:r>
    </w:p>
    <w:p w:rsidR="00C468B8" w:rsidRPr="00667668" w:rsidRDefault="005275B8" w:rsidP="006E540E">
      <w:pPr>
        <w:pStyle w:val="Level4"/>
      </w:pPr>
      <w:r w:rsidRPr="00667668">
        <w:t xml:space="preserve">Provide </w:t>
      </w:r>
      <w:r w:rsidR="00C468B8" w:rsidRPr="00667668">
        <w:t xml:space="preserve">alarm indicating type </w:t>
      </w:r>
      <w:r w:rsidR="00492B9B">
        <w:t>f</w:t>
      </w:r>
      <w:r w:rsidR="00492B9B" w:rsidRPr="00667668">
        <w:t xml:space="preserve">uses </w:t>
      </w:r>
      <w:r w:rsidRPr="00667668">
        <w:t>with</w:t>
      </w:r>
      <w:r w:rsidR="00C468B8" w:rsidRPr="00667668">
        <w:t xml:space="preserve"> their rating designated by numerical or color code on fuse panels that are easily visible.</w:t>
      </w:r>
    </w:p>
    <w:p w:rsidR="00C468B8" w:rsidRPr="00667668" w:rsidRDefault="00C468B8" w:rsidP="006E540E">
      <w:pPr>
        <w:pStyle w:val="Level3"/>
      </w:pPr>
      <w:r w:rsidRPr="00667668">
        <w:t>Equipment Power Supply:</w:t>
      </w:r>
    </w:p>
    <w:p w:rsidR="00C468B8" w:rsidRPr="00667668" w:rsidRDefault="005275B8" w:rsidP="006E540E">
      <w:pPr>
        <w:pStyle w:val="Level4"/>
      </w:pPr>
      <w:r w:rsidRPr="00667668">
        <w:t>Equip</w:t>
      </w:r>
      <w:r w:rsidR="00C468B8" w:rsidRPr="00667668">
        <w:t xml:space="preserve"> </w:t>
      </w:r>
      <w:r w:rsidR="007B1119">
        <w:t>system</w:t>
      </w:r>
      <w:r w:rsidRPr="00667668">
        <w:t xml:space="preserve"> </w:t>
      </w:r>
      <w:r w:rsidR="00C468B8" w:rsidRPr="00667668">
        <w:t>with a complete on-line power supply</w:t>
      </w:r>
      <w:r w:rsidRPr="00667668">
        <w:t xml:space="preserve"> c</w:t>
      </w:r>
      <w:r w:rsidR="00C468B8" w:rsidRPr="00667668">
        <w:t>onsist</w:t>
      </w:r>
      <w:r w:rsidRPr="00667668">
        <w:t>ing</w:t>
      </w:r>
      <w:r w:rsidR="00C468B8" w:rsidRPr="00667668">
        <w:t xml:space="preserve"> of AC surge protection, dual load-sharing rectifiers/chargers, batteries, and inverter.</w:t>
      </w:r>
    </w:p>
    <w:p w:rsidR="00C468B8" w:rsidRPr="00667668" w:rsidRDefault="004A1C83" w:rsidP="006E540E">
      <w:pPr>
        <w:pStyle w:val="Level4"/>
      </w:pPr>
      <w:r w:rsidRPr="00667668">
        <w:t>Capacity</w:t>
      </w:r>
      <w:r w:rsidR="00C468B8" w:rsidRPr="00667668">
        <w:t xml:space="preserve"> </w:t>
      </w:r>
      <w:r w:rsidR="005275B8" w:rsidRPr="00667668">
        <w:t xml:space="preserve">of power supply </w:t>
      </w:r>
      <w:r w:rsidR="003D17D0">
        <w:t>must</w:t>
      </w:r>
      <w:r w:rsidR="00C468B8" w:rsidRPr="00667668">
        <w:t xml:space="preserve"> support </w:t>
      </w:r>
      <w:r w:rsidR="007B1119">
        <w:t>system</w:t>
      </w:r>
      <w:r w:rsidR="00C468B8" w:rsidRPr="00667668">
        <w:t xml:space="preserve"> including</w:t>
      </w:r>
      <w:r w:rsidR="005275B8" w:rsidRPr="00667668">
        <w:t xml:space="preserve"> </w:t>
      </w:r>
      <w:r w:rsidR="00C468B8" w:rsidRPr="00667668">
        <w:t>projected maximum growth and as required in this specification for interfaced equipment.</w:t>
      </w:r>
    </w:p>
    <w:p w:rsidR="00C468B8" w:rsidRPr="00667668" w:rsidRDefault="004A1C83" w:rsidP="006E540E">
      <w:pPr>
        <w:pStyle w:val="Level4"/>
      </w:pPr>
      <w:r w:rsidRPr="00667668">
        <w:t>Coordinate</w:t>
      </w:r>
      <w:r w:rsidR="00C468B8" w:rsidRPr="00667668">
        <w:t xml:space="preserve"> with Local Exchange Company (LEC) to determine CO trunk, FTS access line, and other required interface unit power requirements and provide power to interface units so they </w:t>
      </w:r>
      <w:r w:rsidR="00C86F71" w:rsidRPr="00667668">
        <w:t>can</w:t>
      </w:r>
      <w:r w:rsidR="00C468B8" w:rsidRPr="00667668">
        <w:t xml:space="preserve"> continue to function in event of a commercial AC power failure.</w:t>
      </w:r>
    </w:p>
    <w:p w:rsidR="00C468B8" w:rsidRPr="00667668" w:rsidRDefault="00C468B8" w:rsidP="006E540E">
      <w:pPr>
        <w:pStyle w:val="Level3"/>
      </w:pPr>
      <w:r w:rsidRPr="00667668">
        <w:t xml:space="preserve">UPS </w:t>
      </w:r>
      <w:r w:rsidR="00492B9B">
        <w:t xml:space="preserve">with </w:t>
      </w:r>
      <w:r w:rsidRPr="00667668">
        <w:t>Battery Back-up or Reserve Battery Power Supply:</w:t>
      </w:r>
    </w:p>
    <w:p w:rsidR="00C468B8" w:rsidRPr="00667668" w:rsidRDefault="005275B8" w:rsidP="006E540E">
      <w:pPr>
        <w:pStyle w:val="Level4"/>
      </w:pPr>
      <w:r w:rsidRPr="00667668">
        <w:t>Provide</w:t>
      </w:r>
      <w:r w:rsidR="00C468B8" w:rsidRPr="00667668">
        <w:t xml:space="preserve"> reserve battery power supply </w:t>
      </w:r>
      <w:r w:rsidRPr="00667668">
        <w:t xml:space="preserve">with </w:t>
      </w:r>
      <w:r w:rsidR="00C468B8" w:rsidRPr="00667668">
        <w:t xml:space="preserve">capacity to supply </w:t>
      </w:r>
      <w:r w:rsidR="007B1119">
        <w:t>system</w:t>
      </w:r>
      <w:r w:rsidR="00C468B8" w:rsidRPr="00667668">
        <w:t xml:space="preserve"> for </w:t>
      </w:r>
      <w:r w:rsidR="001B4F93" w:rsidRPr="00667668">
        <w:t xml:space="preserve">a minimum of </w:t>
      </w:r>
      <w:r w:rsidR="00C468B8" w:rsidRPr="00667668">
        <w:t>four hours including projected maximum growth and interfaced equipment consist</w:t>
      </w:r>
      <w:r w:rsidRPr="00667668">
        <w:t>ing</w:t>
      </w:r>
      <w:r w:rsidR="00C468B8" w:rsidRPr="00667668">
        <w:t xml:space="preserve"> of </w:t>
      </w:r>
      <w:r w:rsidR="00C86F71" w:rsidRPr="00667668">
        <w:t>minimum</w:t>
      </w:r>
      <w:r w:rsidR="00C468B8" w:rsidRPr="00667668">
        <w:t xml:space="preserve"> // 24 //</w:t>
      </w:r>
      <w:r w:rsidR="00C86F71" w:rsidRPr="00667668">
        <w:t>_____</w:t>
      </w:r>
      <w:r w:rsidR="00C468B8" w:rsidRPr="00667668">
        <w:t xml:space="preserve"> // sealed maintenance-free cells. Dry cell batteries are not acceptable.</w:t>
      </w:r>
      <w:r w:rsidRPr="00667668">
        <w:t xml:space="preserve"> Include capability of adjustable voltage for float or equalizing batteries.</w:t>
      </w:r>
    </w:p>
    <w:p w:rsidR="00C468B8" w:rsidRPr="00667668" w:rsidRDefault="005275B8" w:rsidP="006E540E">
      <w:pPr>
        <w:pStyle w:val="Level4"/>
      </w:pPr>
      <w:r w:rsidRPr="00667668">
        <w:t>Provide</w:t>
      </w:r>
      <w:r w:rsidR="00C468B8" w:rsidRPr="00667668">
        <w:t xml:space="preserve"> fully redundant system (not including batteries and inverter)</w:t>
      </w:r>
      <w:r w:rsidR="00055807" w:rsidRPr="00667668">
        <w:t xml:space="preserve"> with </w:t>
      </w:r>
      <w:r w:rsidR="00C468B8" w:rsidRPr="00667668">
        <w:t xml:space="preserve">rectifier or charger capacity to support combined load requirements of </w:t>
      </w:r>
      <w:r w:rsidR="007B1119">
        <w:t>system</w:t>
      </w:r>
      <w:r w:rsidR="00C468B8" w:rsidRPr="00667668">
        <w:t xml:space="preserve"> at its maximum growth and interfaced equipment.</w:t>
      </w:r>
    </w:p>
    <w:p w:rsidR="00C468B8" w:rsidRPr="00667668" w:rsidRDefault="00C468B8" w:rsidP="006E540E">
      <w:pPr>
        <w:pStyle w:val="Level3"/>
      </w:pPr>
      <w:r w:rsidRPr="00667668">
        <w:t>Alarms and Trouble Indicators: It is acceptable to combine required electrical and electronic supervision functions in these panels provided supervisory standards are met</w:t>
      </w:r>
      <w:r w:rsidR="00C86F71" w:rsidRPr="00667668">
        <w:t>.</w:t>
      </w:r>
    </w:p>
    <w:p w:rsidR="00C468B8" w:rsidRPr="00667668" w:rsidRDefault="008F171A" w:rsidP="006E540E">
      <w:pPr>
        <w:pStyle w:val="Level4"/>
      </w:pPr>
      <w:r w:rsidRPr="00667668">
        <w:t>P</w:t>
      </w:r>
      <w:r w:rsidR="00C468B8" w:rsidRPr="00667668">
        <w:t xml:space="preserve">rovide and make operational visual and audible alarms, equipped with cut-off switches, indicating AC power failure, rectifier failure, major and minor trouble, temperature/humidity, electrical or electronic supervisory alarms. </w:t>
      </w:r>
      <w:r w:rsidR="00055807" w:rsidRPr="00667668">
        <w:t>Provide</w:t>
      </w:r>
      <w:r w:rsidR="00C468B8" w:rsidRPr="00667668">
        <w:t xml:space="preserve"> sensors for </w:t>
      </w:r>
      <w:r w:rsidR="00055807" w:rsidRPr="00667668">
        <w:t xml:space="preserve">remote </w:t>
      </w:r>
      <w:r w:rsidR="00C468B8" w:rsidRPr="00667668">
        <w:t>environmental alarms</w:t>
      </w:r>
      <w:r w:rsidR="00055807" w:rsidRPr="00667668">
        <w:t xml:space="preserve"> a</w:t>
      </w:r>
      <w:r w:rsidR="00C468B8" w:rsidRPr="00667668">
        <w:t xml:space="preserve">t attendant console area and one other location. </w:t>
      </w:r>
      <w:r w:rsidR="00C86F71" w:rsidRPr="00667668">
        <w:t>Separate</w:t>
      </w:r>
      <w:r w:rsidRPr="00667668">
        <w:t xml:space="preserve"> </w:t>
      </w:r>
      <w:r w:rsidR="00C86F71" w:rsidRPr="00667668">
        <w:t>these</w:t>
      </w:r>
      <w:r w:rsidRPr="00667668">
        <w:t xml:space="preserve"> alarms</w:t>
      </w:r>
      <w:r w:rsidR="00C468B8" w:rsidRPr="00667668">
        <w:t xml:space="preserve"> in addition to major and minor alarms on attendant consoles.</w:t>
      </w:r>
    </w:p>
    <w:p w:rsidR="00C468B8" w:rsidRPr="00667668" w:rsidRDefault="008F171A" w:rsidP="006E540E">
      <w:pPr>
        <w:pStyle w:val="Level4"/>
      </w:pPr>
      <w:r w:rsidRPr="00667668">
        <w:t>Provide</w:t>
      </w:r>
      <w:r w:rsidR="00C468B8" w:rsidRPr="00667668">
        <w:t xml:space="preserve"> small red indicator lamps </w:t>
      </w:r>
      <w:r w:rsidRPr="00667668">
        <w:t xml:space="preserve">on alarm panel </w:t>
      </w:r>
      <w:r w:rsidR="00C468B8" w:rsidRPr="00667668">
        <w:t>for each alarm with cut-off switches or one switch for all alarms and distinctive audible alarms. If one cutoff switch is provided for all audible alarms</w:t>
      </w:r>
      <w:r w:rsidR="00C86F71" w:rsidRPr="00667668">
        <w:t>,</w:t>
      </w:r>
      <w:r w:rsidRPr="00667668">
        <w:t xml:space="preserve"> </w:t>
      </w:r>
      <w:r w:rsidR="00C468B8" w:rsidRPr="00667668">
        <w:t>restore alarms to ready status condition for audible registration of additional alarms</w:t>
      </w:r>
      <w:r w:rsidRPr="00667668">
        <w:t>.</w:t>
      </w:r>
    </w:p>
    <w:p w:rsidR="00C468B8" w:rsidRPr="00667668" w:rsidRDefault="004A1C83" w:rsidP="006E540E">
      <w:pPr>
        <w:pStyle w:val="Level4"/>
      </w:pPr>
      <w:r w:rsidRPr="00667668">
        <w:t>On</w:t>
      </w:r>
      <w:r w:rsidR="00D32787" w:rsidRPr="00667668">
        <w:t xml:space="preserve"> </w:t>
      </w:r>
      <w:r w:rsidR="00AB1DE8" w:rsidRPr="00667668">
        <w:t>submittal describe</w:t>
      </w:r>
      <w:r w:rsidR="00C468B8" w:rsidRPr="00667668">
        <w:t xml:space="preserve"> other </w:t>
      </w:r>
      <w:r w:rsidR="007B1119">
        <w:t>system</w:t>
      </w:r>
      <w:r w:rsidR="00C468B8" w:rsidRPr="00667668">
        <w:t xml:space="preserve"> alarms that are </w:t>
      </w:r>
      <w:r w:rsidR="00AB1DE8" w:rsidRPr="00667668">
        <w:t>remote</w:t>
      </w:r>
      <w:r w:rsidR="00C468B8" w:rsidRPr="00667668">
        <w:t xml:space="preserve"> and describe </w:t>
      </w:r>
      <w:r w:rsidR="007B1119">
        <w:t>system</w:t>
      </w:r>
      <w:r w:rsidR="00C468B8" w:rsidRPr="00667668">
        <w:t xml:space="preserve"> alarms/indicators of malfunctions that are located on the equipment.</w:t>
      </w:r>
    </w:p>
    <w:p w:rsidR="00C468B8" w:rsidRPr="00667668" w:rsidRDefault="00D32787" w:rsidP="006E540E">
      <w:pPr>
        <w:pStyle w:val="Level3"/>
      </w:pPr>
      <w:r w:rsidRPr="00667668">
        <w:t>Provide capability of</w:t>
      </w:r>
      <w:r w:rsidR="00C468B8" w:rsidRPr="00667668">
        <w:t xml:space="preserve"> </w:t>
      </w:r>
      <w:r w:rsidR="007B1119">
        <w:t>system</w:t>
      </w:r>
      <w:r w:rsidR="00C468B8" w:rsidRPr="00667668">
        <w:t xml:space="preserve"> </w:t>
      </w:r>
      <w:r w:rsidRPr="00667668">
        <w:t xml:space="preserve">to </w:t>
      </w:r>
      <w:r w:rsidR="00C468B8" w:rsidRPr="00667668">
        <w:t>provid</w:t>
      </w:r>
      <w:r w:rsidRPr="00667668">
        <w:t>e</w:t>
      </w:r>
      <w:r w:rsidR="00C468B8" w:rsidRPr="00667668">
        <w:t xml:space="preserve"> four-digit intra-station dialing and desired functions described herein.</w:t>
      </w:r>
    </w:p>
    <w:p w:rsidR="00C468B8" w:rsidRPr="00667668" w:rsidRDefault="00C468B8" w:rsidP="006E540E">
      <w:pPr>
        <w:pStyle w:val="Level3"/>
      </w:pPr>
      <w:r w:rsidRPr="00667668">
        <w:t xml:space="preserve">Due to varied trunk group requirements and possible future trunk group requirements, e.g. public address system access, alternate access codes </w:t>
      </w:r>
      <w:r w:rsidR="00C86F71" w:rsidRPr="00667668">
        <w:t>can</w:t>
      </w:r>
      <w:r w:rsidRPr="00667668">
        <w:t xml:space="preserve"> be proposed. Grouping of similar type trunk group/features, e.g. 5-1 public address system (all call), 5-2 public address system zone 1, etc. is acceptable.</w:t>
      </w:r>
    </w:p>
    <w:p w:rsidR="00C468B8" w:rsidRPr="00667668" w:rsidRDefault="004A1C83" w:rsidP="006E540E">
      <w:pPr>
        <w:pStyle w:val="Level3"/>
      </w:pPr>
      <w:r w:rsidRPr="00667668">
        <w:t>Provide</w:t>
      </w:r>
      <w:r w:rsidR="00C468B8" w:rsidRPr="00667668">
        <w:t xml:space="preserve"> emergency numbers accessible by </w:t>
      </w:r>
      <w:r w:rsidR="007B1119">
        <w:t>system</w:t>
      </w:r>
      <w:r w:rsidR="00D32787" w:rsidRPr="00667668">
        <w:t xml:space="preserve"> </w:t>
      </w:r>
      <w:r w:rsidR="00C468B8" w:rsidRPr="00667668">
        <w:t xml:space="preserve">station users. </w:t>
      </w:r>
      <w:r w:rsidR="00D32787" w:rsidRPr="00667668">
        <w:t xml:space="preserve">Label </w:t>
      </w:r>
      <w:r w:rsidR="00C468B8" w:rsidRPr="00667668">
        <w:t xml:space="preserve">numbers on console or a multi-line instrument and at least one other designated location. </w:t>
      </w:r>
      <w:r w:rsidR="00D32787" w:rsidRPr="00667668">
        <w:t>Provide</w:t>
      </w:r>
      <w:r w:rsidR="00C468B8" w:rsidRPr="00667668">
        <w:t xml:space="preserve"> a distinctive audible and visual signal associated with emergency number to ensure an immediate response to calls. </w:t>
      </w:r>
      <w:r w:rsidR="00D32787" w:rsidRPr="00667668">
        <w:t>Provide</w:t>
      </w:r>
      <w:r w:rsidR="00C468B8" w:rsidRPr="00667668">
        <w:t xml:space="preserve"> capability of priority answering emergency number and extending the call as situation dictates</w:t>
      </w:r>
      <w:r w:rsidR="00D32787" w:rsidRPr="00667668">
        <w:t xml:space="preserve"> at console or multi-line instrument</w:t>
      </w:r>
      <w:r w:rsidR="00C468B8" w:rsidRPr="00667668">
        <w:t xml:space="preserve">. A modified trunk circuit </w:t>
      </w:r>
      <w:r w:rsidR="00C86F71" w:rsidRPr="00667668">
        <w:t>can</w:t>
      </w:r>
      <w:r w:rsidR="00C468B8" w:rsidRPr="00667668">
        <w:t xml:space="preserve"> be used for this purpose.</w:t>
      </w:r>
    </w:p>
    <w:p w:rsidR="00C468B8" w:rsidRPr="00667668" w:rsidRDefault="00D32787" w:rsidP="000B2434">
      <w:pPr>
        <w:pStyle w:val="Level3"/>
        <w:ind w:hanging="450"/>
      </w:pPr>
      <w:r w:rsidRPr="00667668">
        <w:t>Provide</w:t>
      </w:r>
      <w:r w:rsidR="00C468B8" w:rsidRPr="00667668">
        <w:t xml:space="preserve"> sensitivity </w:t>
      </w:r>
      <w:r w:rsidRPr="00667668">
        <w:t xml:space="preserve">for </w:t>
      </w:r>
      <w:r w:rsidR="00492B9B">
        <w:t>voice</w:t>
      </w:r>
      <w:r w:rsidR="00492B9B" w:rsidRPr="00667668">
        <w:t xml:space="preserve"> </w:t>
      </w:r>
      <w:r w:rsidR="00C468B8" w:rsidRPr="00667668">
        <w:t xml:space="preserve">service up to </w:t>
      </w:r>
      <w:r w:rsidR="00E10FE0">
        <w:t>914.4 m (</w:t>
      </w:r>
      <w:r w:rsidR="00C468B8" w:rsidRPr="00667668">
        <w:t>3,000 feet</w:t>
      </w:r>
      <w:r w:rsidR="00E10FE0">
        <w:t>)</w:t>
      </w:r>
      <w:r w:rsidR="00C468B8" w:rsidRPr="00667668">
        <w:t>.</w:t>
      </w:r>
    </w:p>
    <w:p w:rsidR="00C468B8" w:rsidRPr="00667668" w:rsidRDefault="00C468B8" w:rsidP="008205E0">
      <w:pPr>
        <w:pStyle w:val="Level2"/>
      </w:pPr>
      <w:r w:rsidRPr="00667668">
        <w:t>Voice Mail Requirements</w:t>
      </w:r>
      <w:r w:rsidR="00C86F71" w:rsidRPr="00667668">
        <w:t>:</w:t>
      </w:r>
    </w:p>
    <w:p w:rsidR="00C468B8" w:rsidRPr="00667668" w:rsidRDefault="00606190" w:rsidP="00722120">
      <w:pPr>
        <w:pStyle w:val="Level3"/>
      </w:pPr>
      <w:r>
        <w:t>R</w:t>
      </w:r>
      <w:r w:rsidR="00C468B8" w:rsidRPr="00667668">
        <w:t xml:space="preserve">equirement is an automated call processing capability. </w:t>
      </w:r>
      <w:r w:rsidR="00B77897" w:rsidRPr="00667668">
        <w:t>Connect</w:t>
      </w:r>
      <w:r w:rsidR="00C468B8" w:rsidRPr="00667668">
        <w:t xml:space="preserve"> </w:t>
      </w:r>
      <w:r w:rsidR="00FB247F" w:rsidRPr="00667668">
        <w:t xml:space="preserve">automated attendant </w:t>
      </w:r>
      <w:r w:rsidR="00C468B8" w:rsidRPr="00667668">
        <w:t xml:space="preserve">to </w:t>
      </w:r>
      <w:r w:rsidR="007B1119">
        <w:t>system</w:t>
      </w:r>
      <w:r w:rsidR="00C468B8" w:rsidRPr="00667668">
        <w:t xml:space="preserve"> and configured to answer and route calls received on a predetermined number of central office trunks. </w:t>
      </w:r>
      <w:r w:rsidR="004657AD">
        <w:t>C</w:t>
      </w:r>
      <w:r w:rsidR="00FB247F" w:rsidRPr="00667668">
        <w:t xml:space="preserve">onfigure </w:t>
      </w:r>
      <w:r w:rsidR="00C468B8" w:rsidRPr="00667668">
        <w:t xml:space="preserve">system so that, if called extension is busy or does not answer within a predetermined number of rings, route </w:t>
      </w:r>
      <w:r w:rsidR="00FB247F" w:rsidRPr="00667668">
        <w:t xml:space="preserve">caller </w:t>
      </w:r>
      <w:r w:rsidR="00C468B8" w:rsidRPr="00667668">
        <w:t xml:space="preserve">to person's voice mail box. </w:t>
      </w:r>
      <w:r w:rsidR="00B51673" w:rsidRPr="00667668">
        <w:t xml:space="preserve">Provide </w:t>
      </w:r>
      <w:r w:rsidR="00C468B8" w:rsidRPr="00667668">
        <w:t>complete voice mail system allow</w:t>
      </w:r>
      <w:r w:rsidR="00B51673" w:rsidRPr="00667668">
        <w:t>ing</w:t>
      </w:r>
      <w:r w:rsidR="00C468B8" w:rsidRPr="00667668">
        <w:t xml:space="preserve"> predetermined number of users to send complete and confidential messages in users</w:t>
      </w:r>
      <w:r w:rsidR="00D12834">
        <w:t>’</w:t>
      </w:r>
      <w:r w:rsidR="00C468B8" w:rsidRPr="00667668">
        <w:t xml:space="preserve"> voice and receive complete and confidential messages in senders</w:t>
      </w:r>
      <w:r w:rsidR="00D12834">
        <w:t>’</w:t>
      </w:r>
      <w:r w:rsidR="00C468B8" w:rsidRPr="00667668">
        <w:t xml:space="preserve"> own voice 24 hours per day, 7 days per week. </w:t>
      </w:r>
      <w:r w:rsidR="00B51673" w:rsidRPr="00667668">
        <w:t>I</w:t>
      </w:r>
      <w:r w:rsidR="00C468B8" w:rsidRPr="00667668">
        <w:t xml:space="preserve">ntegrate into operation of </w:t>
      </w:r>
      <w:r w:rsidR="007B1119">
        <w:t>system</w:t>
      </w:r>
      <w:r w:rsidR="00C468B8" w:rsidRPr="00667668">
        <w:t xml:space="preserve"> and be compatible with local telephone company central office.</w:t>
      </w:r>
    </w:p>
    <w:p w:rsidR="00C468B8" w:rsidRPr="00667668" w:rsidRDefault="00B77897" w:rsidP="00722120">
      <w:pPr>
        <w:pStyle w:val="Level3"/>
      </w:pPr>
      <w:r w:rsidRPr="00667668">
        <w:t>Provide</w:t>
      </w:r>
      <w:r w:rsidR="00C468B8" w:rsidRPr="00667668">
        <w:t xml:space="preserve"> capacity for the following number of ports (minimum):</w:t>
      </w: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070"/>
        <w:gridCol w:w="2250"/>
      </w:tblGrid>
      <w:tr w:rsidR="00C468B8" w:rsidRPr="00987328" w:rsidTr="00F76969">
        <w:trPr>
          <w:cantSplit/>
          <w:trHeight w:val="521"/>
          <w:tblHeader/>
        </w:trPr>
        <w:tc>
          <w:tcPr>
            <w:tcW w:w="2790" w:type="dxa"/>
          </w:tcPr>
          <w:p w:rsidR="00C468B8" w:rsidRPr="00987328" w:rsidRDefault="00C468B8" w:rsidP="00B77897"/>
        </w:tc>
        <w:tc>
          <w:tcPr>
            <w:tcW w:w="2070" w:type="dxa"/>
          </w:tcPr>
          <w:p w:rsidR="00C468B8" w:rsidRPr="00987328" w:rsidRDefault="00C468B8" w:rsidP="00B77897">
            <w:r w:rsidRPr="00987328">
              <w:t>Equipped</w:t>
            </w:r>
          </w:p>
          <w:p w:rsidR="00C468B8" w:rsidRPr="00987328" w:rsidRDefault="00C468B8" w:rsidP="00B77897">
            <w:r w:rsidRPr="00987328">
              <w:t>Capacity</w:t>
            </w:r>
          </w:p>
        </w:tc>
        <w:tc>
          <w:tcPr>
            <w:tcW w:w="2250" w:type="dxa"/>
            <w:tcBorders>
              <w:bottom w:val="single" w:sz="4" w:space="0" w:color="auto"/>
            </w:tcBorders>
          </w:tcPr>
          <w:p w:rsidR="00C468B8" w:rsidRPr="00987328" w:rsidRDefault="00C468B8" w:rsidP="00B77897">
            <w:r w:rsidRPr="00987328">
              <w:t>Wired</w:t>
            </w:r>
          </w:p>
          <w:p w:rsidR="00C468B8" w:rsidRPr="00987328" w:rsidRDefault="00C468B8" w:rsidP="00B77897">
            <w:r w:rsidRPr="00987328">
              <w:t>Capacity</w:t>
            </w:r>
          </w:p>
        </w:tc>
      </w:tr>
      <w:tr w:rsidR="00C468B8" w:rsidRPr="00987328" w:rsidTr="00160DE7">
        <w:trPr>
          <w:cantSplit/>
          <w:trHeight w:val="251"/>
        </w:trPr>
        <w:tc>
          <w:tcPr>
            <w:tcW w:w="2790" w:type="dxa"/>
          </w:tcPr>
          <w:p w:rsidR="00C468B8" w:rsidRPr="00987328" w:rsidRDefault="00C468B8" w:rsidP="00B77897">
            <w:r w:rsidRPr="00987328">
              <w:t>Automated Attendant</w:t>
            </w:r>
          </w:p>
        </w:tc>
        <w:tc>
          <w:tcPr>
            <w:tcW w:w="2070" w:type="dxa"/>
          </w:tcPr>
          <w:p w:rsidR="00C468B8" w:rsidRPr="00987328" w:rsidRDefault="00C468B8" w:rsidP="00B77897">
            <w:r w:rsidRPr="00987328">
              <w:t>12</w:t>
            </w:r>
          </w:p>
        </w:tc>
        <w:tc>
          <w:tcPr>
            <w:tcW w:w="2250" w:type="dxa"/>
            <w:tcBorders>
              <w:bottom w:val="single" w:sz="4" w:space="0" w:color="auto"/>
            </w:tcBorders>
          </w:tcPr>
          <w:p w:rsidR="00C468B8" w:rsidRPr="00987328" w:rsidRDefault="00C468B8" w:rsidP="00B77897">
            <w:r w:rsidRPr="00987328">
              <w:t>20</w:t>
            </w:r>
          </w:p>
        </w:tc>
      </w:tr>
      <w:tr w:rsidR="00C468B8" w:rsidRPr="00987328" w:rsidTr="00160DE7">
        <w:tc>
          <w:tcPr>
            <w:tcW w:w="2790" w:type="dxa"/>
          </w:tcPr>
          <w:p w:rsidR="00C468B8" w:rsidRPr="00987328" w:rsidRDefault="00C468B8" w:rsidP="00B77897">
            <w:r w:rsidRPr="00987328">
              <w:t>Voice Mail</w:t>
            </w:r>
          </w:p>
        </w:tc>
        <w:tc>
          <w:tcPr>
            <w:tcW w:w="2070" w:type="dxa"/>
          </w:tcPr>
          <w:p w:rsidR="00C468B8" w:rsidRPr="00987328" w:rsidRDefault="00C468B8" w:rsidP="00B77897">
            <w:r w:rsidRPr="00987328">
              <w:t>12</w:t>
            </w:r>
          </w:p>
        </w:tc>
        <w:tc>
          <w:tcPr>
            <w:tcW w:w="2250" w:type="dxa"/>
          </w:tcPr>
          <w:p w:rsidR="00C468B8" w:rsidRPr="00987328" w:rsidRDefault="00C468B8" w:rsidP="00B77897">
            <w:r w:rsidRPr="00987328">
              <w:t>20</w:t>
            </w:r>
          </w:p>
        </w:tc>
      </w:tr>
    </w:tbl>
    <w:p w:rsidR="00C468B8" w:rsidRPr="00667668" w:rsidRDefault="00B77897" w:rsidP="00722120">
      <w:pPr>
        <w:pStyle w:val="Level3"/>
      </w:pPr>
      <w:r w:rsidRPr="00667668">
        <w:t>Provide</w:t>
      </w:r>
      <w:r w:rsidR="00C468B8" w:rsidRPr="00667668">
        <w:t xml:space="preserve"> </w:t>
      </w:r>
      <w:r w:rsidR="00B51673" w:rsidRPr="00667668">
        <w:t xml:space="preserve">voice mail system </w:t>
      </w:r>
      <w:r w:rsidR="00C468B8" w:rsidRPr="00667668">
        <w:t>for 500 mailboxes and 40 hours of storage with growth to 60 hours of storage.</w:t>
      </w:r>
    </w:p>
    <w:p w:rsidR="00C468B8" w:rsidRPr="00667668" w:rsidRDefault="00C468B8" w:rsidP="008205E0">
      <w:pPr>
        <w:pStyle w:val="Level2"/>
      </w:pPr>
      <w:r w:rsidRPr="00667668">
        <w:t>Voice Mail Features:</w:t>
      </w:r>
    </w:p>
    <w:p w:rsidR="00C468B8" w:rsidRPr="00667668" w:rsidRDefault="00C468B8" w:rsidP="008205E0">
      <w:pPr>
        <w:pStyle w:val="Level3"/>
      </w:pPr>
      <w:r w:rsidRPr="00667668">
        <w:t>Access to system and its features from any instrument anywhere that provides DTMF signaling.</w:t>
      </w:r>
    </w:p>
    <w:p w:rsidR="00C468B8" w:rsidRPr="00667668" w:rsidRDefault="000F64F1" w:rsidP="008205E0">
      <w:pPr>
        <w:pStyle w:val="Level3"/>
      </w:pPr>
      <w:r>
        <w:t>A</w:t>
      </w:r>
      <w:r w:rsidR="00C468B8" w:rsidRPr="00667668">
        <w:t>bility of those leaving a message to review message and edit message that is being placed in mailbox.</w:t>
      </w:r>
    </w:p>
    <w:p w:rsidR="00C468B8" w:rsidRPr="00667668" w:rsidRDefault="00C468B8" w:rsidP="008205E0">
      <w:pPr>
        <w:pStyle w:val="Level3"/>
      </w:pPr>
      <w:r w:rsidRPr="00667668">
        <w:t xml:space="preserve">Privacy/Security through use of a </w:t>
      </w:r>
      <w:r w:rsidR="000F64F1">
        <w:t>password</w:t>
      </w:r>
      <w:r w:rsidRPr="00667668">
        <w:t>.</w:t>
      </w:r>
    </w:p>
    <w:p w:rsidR="00C468B8" w:rsidRPr="00667668" w:rsidRDefault="000F64F1" w:rsidP="008205E0">
      <w:pPr>
        <w:pStyle w:val="Level3"/>
      </w:pPr>
      <w:r>
        <w:t>A</w:t>
      </w:r>
      <w:r w:rsidR="00C468B8" w:rsidRPr="00667668">
        <w:t>bility to send messages to users on voice mail system in the following manner:</w:t>
      </w:r>
    </w:p>
    <w:p w:rsidR="00C468B8" w:rsidRPr="00667668" w:rsidRDefault="00C468B8" w:rsidP="008205E0">
      <w:pPr>
        <w:pStyle w:val="Level4"/>
      </w:pPr>
      <w:r w:rsidRPr="00667668">
        <w:t>To any user on same voice mail system.</w:t>
      </w:r>
    </w:p>
    <w:p w:rsidR="00C468B8" w:rsidRPr="00667668" w:rsidRDefault="00C468B8" w:rsidP="008205E0">
      <w:pPr>
        <w:pStyle w:val="Level4"/>
      </w:pPr>
      <w:r w:rsidRPr="00667668">
        <w:t>To more than one user on same voice mail system - an ad hoc distribution list determined by sender at time of message transmission.</w:t>
      </w:r>
    </w:p>
    <w:p w:rsidR="00C468B8" w:rsidRPr="00667668" w:rsidRDefault="00C468B8" w:rsidP="008205E0">
      <w:pPr>
        <w:pStyle w:val="Level4"/>
      </w:pPr>
      <w:r w:rsidRPr="00667668">
        <w:t>To a predetermined distribution list.</w:t>
      </w:r>
    </w:p>
    <w:p w:rsidR="00C468B8" w:rsidRPr="00667668" w:rsidRDefault="00C468B8" w:rsidP="008205E0">
      <w:pPr>
        <w:pStyle w:val="Level4"/>
      </w:pPr>
      <w:r w:rsidRPr="00667668">
        <w:t>Broadcast to users on same voice mail system.</w:t>
      </w:r>
    </w:p>
    <w:p w:rsidR="00C468B8" w:rsidRPr="00667668" w:rsidRDefault="00C468B8" w:rsidP="008205E0">
      <w:pPr>
        <w:pStyle w:val="Level3"/>
      </w:pPr>
      <w:r w:rsidRPr="00667668">
        <w:t xml:space="preserve">Verification, </w:t>
      </w:r>
      <w:r w:rsidR="00C86F71" w:rsidRPr="00667668">
        <w:t>w</w:t>
      </w:r>
      <w:r w:rsidRPr="00667668">
        <w:t>ith Receipt</w:t>
      </w:r>
      <w:r w:rsidR="00C86F71" w:rsidRPr="00667668">
        <w:t>:</w:t>
      </w:r>
      <w:r w:rsidRPr="00667668">
        <w:t xml:space="preserve"> </w:t>
      </w:r>
      <w:r w:rsidR="00C86F71" w:rsidRPr="00667668">
        <w:t>A</w:t>
      </w:r>
      <w:r w:rsidRPr="00667668">
        <w:t xml:space="preserve">bility of a user to request and receive verification of when a message is played through the use of a touch-tone command. </w:t>
      </w:r>
      <w:r w:rsidR="00B51673" w:rsidRPr="00667668">
        <w:t>I</w:t>
      </w:r>
      <w:r w:rsidRPr="00667668">
        <w:t>ndicate time and date of when a message is played and place that information in sender's mailbox.</w:t>
      </w:r>
    </w:p>
    <w:p w:rsidR="00C468B8" w:rsidRPr="00667668" w:rsidRDefault="008205E0" w:rsidP="008205E0">
      <w:pPr>
        <w:pStyle w:val="Level3"/>
      </w:pPr>
      <w:r>
        <w:t>E</w:t>
      </w:r>
      <w:r w:rsidR="00C468B8" w:rsidRPr="00667668">
        <w:t>nvelope Information</w:t>
      </w:r>
      <w:r w:rsidR="00C86F71" w:rsidRPr="00667668">
        <w:t>: A</w:t>
      </w:r>
      <w:r w:rsidR="00C468B8" w:rsidRPr="00667668">
        <w:t>bility of a user to request and receive time and date information of when specific messages were left in user's mailbox.</w:t>
      </w:r>
    </w:p>
    <w:p w:rsidR="00C468B8" w:rsidRPr="00667668" w:rsidRDefault="00C468B8" w:rsidP="008205E0">
      <w:pPr>
        <w:pStyle w:val="Level3"/>
      </w:pPr>
      <w:r w:rsidRPr="00667668">
        <w:t>Connect</w:t>
      </w:r>
      <w:r w:rsidR="00B02920">
        <w:t>s</w:t>
      </w:r>
      <w:r w:rsidRPr="00667668">
        <w:t xml:space="preserve"> to voice mail system through </w:t>
      </w:r>
      <w:r w:rsidR="007B1119">
        <w:t>system</w:t>
      </w:r>
      <w:r w:rsidRPr="00667668">
        <w:t xml:space="preserve"> extension number or a seven/ten digit telephone number from LEC.</w:t>
      </w:r>
    </w:p>
    <w:p w:rsidR="00C468B8" w:rsidRPr="00667668" w:rsidRDefault="00C468B8" w:rsidP="008205E0">
      <w:pPr>
        <w:pStyle w:val="Level3"/>
      </w:pPr>
      <w:r w:rsidRPr="00667668">
        <w:t>Message "PROMPTS" for every transaction</w:t>
      </w:r>
      <w:r w:rsidR="007963CE">
        <w:t>:</w:t>
      </w:r>
      <w:r w:rsidRPr="00667668">
        <w:t xml:space="preserve"> </w:t>
      </w:r>
      <w:r w:rsidR="00AB1DE8" w:rsidRPr="00667668">
        <w:t>Provide</w:t>
      </w:r>
      <w:r w:rsidR="00B51673" w:rsidRPr="00667668">
        <w:t xml:space="preserve"> </w:t>
      </w:r>
      <w:r w:rsidRPr="00667668">
        <w:t>Messages</w:t>
      </w:r>
      <w:r w:rsidR="00B51673" w:rsidRPr="00667668">
        <w:t xml:space="preserve"> </w:t>
      </w:r>
      <w:r w:rsidRPr="00667668">
        <w:t>for "GREETINGS" and "INSTRUCTIONS FOR RECORDING OR EDITING A MESSAGE".</w:t>
      </w:r>
    </w:p>
    <w:p w:rsidR="00C468B8" w:rsidRPr="00667668" w:rsidRDefault="00B77897" w:rsidP="008205E0">
      <w:pPr>
        <w:pStyle w:val="Level3"/>
      </w:pPr>
      <w:r w:rsidRPr="00667668">
        <w:t>Notify</w:t>
      </w:r>
      <w:r w:rsidR="00B64277" w:rsidRPr="00667668">
        <w:t xml:space="preserve"> user that messages are in user's mailbox with </w:t>
      </w:r>
      <w:r w:rsidR="00C86F71" w:rsidRPr="00667668">
        <w:t>a</w:t>
      </w:r>
      <w:r w:rsidR="00C468B8" w:rsidRPr="00667668">
        <w:t xml:space="preserve"> message waiting tone, lamp, and display</w:t>
      </w:r>
      <w:r w:rsidR="003D17D0">
        <w:t>.</w:t>
      </w:r>
    </w:p>
    <w:p w:rsidR="00C468B8" w:rsidRPr="00667668" w:rsidRDefault="00B77897" w:rsidP="008205E0">
      <w:pPr>
        <w:pStyle w:val="Level3"/>
      </w:pPr>
      <w:r w:rsidRPr="00667668">
        <w:t>Notify</w:t>
      </w:r>
      <w:r w:rsidR="00C468B8" w:rsidRPr="00667668">
        <w:t xml:space="preserve"> user, upon accessing system, of how many messages are in user</w:t>
      </w:r>
      <w:r w:rsidR="000F64F1">
        <w:t>’s</w:t>
      </w:r>
      <w:r w:rsidR="00C468B8" w:rsidRPr="00667668">
        <w:t xml:space="preserve"> mailbox.</w:t>
      </w:r>
    </w:p>
    <w:p w:rsidR="00C468B8" w:rsidRPr="00667668" w:rsidRDefault="00B77897" w:rsidP="008205E0">
      <w:pPr>
        <w:pStyle w:val="Level3"/>
      </w:pPr>
      <w:r w:rsidRPr="00667668">
        <w:t>Message</w:t>
      </w:r>
      <w:r w:rsidR="00B64277" w:rsidRPr="00667668">
        <w:t xml:space="preserve"> </w:t>
      </w:r>
      <w:r w:rsidR="000F64F1">
        <w:t>R</w:t>
      </w:r>
      <w:r w:rsidR="000F64F1" w:rsidRPr="00667668">
        <w:t xml:space="preserve">esponse </w:t>
      </w:r>
      <w:r w:rsidR="000F64F1">
        <w:t>A</w:t>
      </w:r>
      <w:r w:rsidR="000F64F1" w:rsidRPr="00667668">
        <w:t>lternatives</w:t>
      </w:r>
      <w:r w:rsidR="00C468B8" w:rsidRPr="00667668">
        <w:t>:</w:t>
      </w:r>
    </w:p>
    <w:p w:rsidR="00C468B8" w:rsidRPr="00667668" w:rsidRDefault="00C468B8" w:rsidP="008205E0">
      <w:pPr>
        <w:pStyle w:val="Level4"/>
      </w:pPr>
      <w:r w:rsidRPr="00667668">
        <w:t>Respond or send a reply to another user on same voice mail system.</w:t>
      </w:r>
    </w:p>
    <w:p w:rsidR="00C468B8" w:rsidRPr="00667668" w:rsidRDefault="00C468B8" w:rsidP="008205E0">
      <w:pPr>
        <w:pStyle w:val="Level4"/>
      </w:pPr>
      <w:r w:rsidRPr="00667668">
        <w:t>Route message to another user on same voice mail system.</w:t>
      </w:r>
    </w:p>
    <w:p w:rsidR="00C468B8" w:rsidRPr="00667668" w:rsidRDefault="00C468B8" w:rsidP="008205E0">
      <w:pPr>
        <w:pStyle w:val="Level4"/>
      </w:pPr>
      <w:r w:rsidRPr="00667668">
        <w:t>Delete message.</w:t>
      </w:r>
    </w:p>
    <w:p w:rsidR="00C468B8" w:rsidRPr="00667668" w:rsidRDefault="00C468B8" w:rsidP="008205E0">
      <w:pPr>
        <w:pStyle w:val="Level4"/>
      </w:pPr>
      <w:r w:rsidRPr="00667668">
        <w:t>Save message.</w:t>
      </w:r>
    </w:p>
    <w:p w:rsidR="00C468B8" w:rsidRPr="00667668" w:rsidRDefault="00B77897" w:rsidP="008205E0">
      <w:pPr>
        <w:pStyle w:val="Level3"/>
      </w:pPr>
      <w:r w:rsidRPr="00667668">
        <w:t>Ability</w:t>
      </w:r>
      <w:r w:rsidR="00C468B8" w:rsidRPr="00667668">
        <w:t xml:space="preserve"> to fast forward or rewind </w:t>
      </w:r>
      <w:r w:rsidR="00B02920">
        <w:t>messages</w:t>
      </w:r>
      <w:r w:rsidR="00C468B8" w:rsidRPr="00667668">
        <w:t>.</w:t>
      </w:r>
    </w:p>
    <w:p w:rsidR="00C468B8" w:rsidRPr="00667668" w:rsidRDefault="00B77897" w:rsidP="008205E0">
      <w:pPr>
        <w:pStyle w:val="Level3"/>
      </w:pPr>
      <w:r w:rsidRPr="00667668">
        <w:t>Present</w:t>
      </w:r>
      <w:r w:rsidR="00C468B8" w:rsidRPr="00667668">
        <w:t xml:space="preserve"> messages to user on a "FIFO" basis.</w:t>
      </w:r>
    </w:p>
    <w:p w:rsidR="00C468B8" w:rsidRPr="00667668" w:rsidRDefault="00C468B8" w:rsidP="008205E0">
      <w:pPr>
        <w:pStyle w:val="Level3"/>
      </w:pPr>
      <w:r w:rsidRPr="00667668">
        <w:t>User Administration</w:t>
      </w:r>
      <w:r w:rsidR="00C86F71" w:rsidRPr="00667668">
        <w:t>: P</w:t>
      </w:r>
      <w:r w:rsidRPr="00667668">
        <w:t>rovide management information and statistics in the following categories</w:t>
      </w:r>
      <w:r w:rsidR="00B64277" w:rsidRPr="00667668">
        <w:t>:</w:t>
      </w:r>
    </w:p>
    <w:p w:rsidR="00C468B8" w:rsidRPr="00667668" w:rsidRDefault="00C468B8" w:rsidP="008205E0">
      <w:pPr>
        <w:pStyle w:val="Level3"/>
      </w:pPr>
      <w:r w:rsidRPr="00667668">
        <w:t>Port Usage</w:t>
      </w:r>
      <w:r w:rsidR="00C86F71" w:rsidRPr="00667668">
        <w:t>: T</w:t>
      </w:r>
      <w:r w:rsidRPr="00667668">
        <w:t>raffic statistics on each access path into system.</w:t>
      </w:r>
    </w:p>
    <w:p w:rsidR="00C468B8" w:rsidRPr="00667668" w:rsidRDefault="00C468B8" w:rsidP="008205E0">
      <w:pPr>
        <w:pStyle w:val="Level3"/>
      </w:pPr>
      <w:r w:rsidRPr="00667668">
        <w:t>Usage of Storage Capacity</w:t>
      </w:r>
      <w:r w:rsidR="00C86F71" w:rsidRPr="00667668">
        <w:t>: R</w:t>
      </w:r>
      <w:r w:rsidRPr="00667668">
        <w:t>emaining storage capacity at any one time and during peak periods.</w:t>
      </w:r>
    </w:p>
    <w:p w:rsidR="00C468B8" w:rsidRPr="00667668" w:rsidRDefault="00C468B8" w:rsidP="008205E0">
      <w:pPr>
        <w:pStyle w:val="Level3"/>
      </w:pPr>
      <w:r w:rsidRPr="00667668">
        <w:t>Mailbox Usage</w:t>
      </w:r>
      <w:r w:rsidR="00C86F71" w:rsidRPr="00667668">
        <w:t xml:space="preserve">: </w:t>
      </w:r>
      <w:r w:rsidRPr="00667668">
        <w:t>Connect time and number of new or saved messages.</w:t>
      </w:r>
    </w:p>
    <w:p w:rsidR="00C468B8" w:rsidRPr="00667668" w:rsidRDefault="000F64F1" w:rsidP="008205E0">
      <w:pPr>
        <w:pStyle w:val="Level3"/>
      </w:pPr>
      <w:r>
        <w:t>U</w:t>
      </w:r>
      <w:r w:rsidR="00C468B8" w:rsidRPr="00667668">
        <w:t xml:space="preserve">ser administration terminal </w:t>
      </w:r>
      <w:r w:rsidR="007963CE">
        <w:t xml:space="preserve">to </w:t>
      </w:r>
      <w:r w:rsidR="00C468B8" w:rsidRPr="00667668">
        <w:t xml:space="preserve">allow for "Class </w:t>
      </w:r>
      <w:r w:rsidR="00D37992">
        <w:t>o</w:t>
      </w:r>
      <w:r w:rsidR="00C468B8" w:rsidRPr="00667668">
        <w:t>f Service Controls" in the following areas and for the following parameters:</w:t>
      </w:r>
    </w:p>
    <w:p w:rsidR="00CE406F" w:rsidRPr="00667668" w:rsidRDefault="00CE406F" w:rsidP="008205E0">
      <w:pPr>
        <w:pStyle w:val="Level4"/>
      </w:pPr>
      <w:r w:rsidRPr="00667668">
        <w:t>Initial Authorization</w:t>
      </w:r>
      <w:r w:rsidR="007963CE">
        <w:t>:</w:t>
      </w:r>
    </w:p>
    <w:p w:rsidR="00CE406F" w:rsidRPr="00D37992" w:rsidRDefault="00CE406F" w:rsidP="00D37992">
      <w:pPr>
        <w:pStyle w:val="Level5"/>
      </w:pPr>
      <w:r w:rsidRPr="00D37992">
        <w:t>Ability to enable a mailbox.</w:t>
      </w:r>
    </w:p>
    <w:p w:rsidR="00CE406F" w:rsidRPr="00D37992" w:rsidRDefault="00CE406F" w:rsidP="00D37992">
      <w:pPr>
        <w:pStyle w:val="Level5"/>
      </w:pPr>
      <w:r w:rsidRPr="00D37992">
        <w:t>Record "Owner's" name.</w:t>
      </w:r>
    </w:p>
    <w:p w:rsidR="00CE406F" w:rsidRPr="00D37992" w:rsidRDefault="00CE406F" w:rsidP="00D37992">
      <w:pPr>
        <w:pStyle w:val="Level5"/>
      </w:pPr>
      <w:r w:rsidRPr="00D37992">
        <w:t>Set initial Pass Number.</w:t>
      </w:r>
    </w:p>
    <w:p w:rsidR="00CE406F" w:rsidRPr="00667668" w:rsidRDefault="00CE406F" w:rsidP="008205E0">
      <w:pPr>
        <w:pStyle w:val="Level4"/>
      </w:pPr>
      <w:r w:rsidRPr="00667668">
        <w:t>Usage Control:</w:t>
      </w:r>
    </w:p>
    <w:p w:rsidR="00CE406F" w:rsidRPr="00667668" w:rsidRDefault="00CE406F" w:rsidP="008205E0">
      <w:pPr>
        <w:pStyle w:val="Level5"/>
      </w:pPr>
      <w:r w:rsidRPr="00667668">
        <w:t>Length of personal greeting.</w:t>
      </w:r>
    </w:p>
    <w:p w:rsidR="00CE406F" w:rsidRPr="00667668" w:rsidRDefault="00CE406F" w:rsidP="008205E0">
      <w:pPr>
        <w:pStyle w:val="Level5"/>
      </w:pPr>
      <w:r w:rsidRPr="00667668">
        <w:t>Length of messages received.</w:t>
      </w:r>
    </w:p>
    <w:p w:rsidR="00CE406F" w:rsidRPr="00667668" w:rsidRDefault="00CE406F" w:rsidP="008205E0">
      <w:pPr>
        <w:pStyle w:val="Level5"/>
      </w:pPr>
      <w:r w:rsidRPr="00667668">
        <w:t>Number of messages.</w:t>
      </w:r>
    </w:p>
    <w:p w:rsidR="00CE406F" w:rsidRPr="00667668" w:rsidRDefault="00CE406F" w:rsidP="008205E0">
      <w:pPr>
        <w:pStyle w:val="Level5"/>
      </w:pPr>
      <w:r w:rsidRPr="00667668">
        <w:t>Message retention time.</w:t>
      </w:r>
    </w:p>
    <w:p w:rsidR="00CE406F" w:rsidRPr="00667668" w:rsidRDefault="00CE406F" w:rsidP="00D37992">
      <w:pPr>
        <w:pStyle w:val="Level4"/>
      </w:pPr>
      <w:r w:rsidRPr="00667668">
        <w:t>Feature Authorizations:  Allowed or not.</w:t>
      </w:r>
    </w:p>
    <w:p w:rsidR="00CE406F" w:rsidRPr="00667668" w:rsidRDefault="00CE406F" w:rsidP="008205E0">
      <w:pPr>
        <w:pStyle w:val="Level5"/>
      </w:pPr>
      <w:r w:rsidRPr="00667668">
        <w:t>Group List Creation.</w:t>
      </w:r>
    </w:p>
    <w:p w:rsidR="00CE406F" w:rsidRPr="00667668" w:rsidRDefault="00CE406F" w:rsidP="008205E0">
      <w:pPr>
        <w:pStyle w:val="Level5"/>
      </w:pPr>
      <w:r w:rsidRPr="00667668">
        <w:t>Group List Usage.</w:t>
      </w:r>
    </w:p>
    <w:p w:rsidR="00CE406F" w:rsidRPr="00667668" w:rsidRDefault="00CE406F" w:rsidP="008205E0">
      <w:pPr>
        <w:pStyle w:val="Level5"/>
      </w:pPr>
      <w:r w:rsidRPr="00667668">
        <w:t>Broadcast Messages.</w:t>
      </w:r>
    </w:p>
    <w:p w:rsidR="00C468B8" w:rsidRPr="00667668" w:rsidRDefault="00C468B8" w:rsidP="008205E0">
      <w:pPr>
        <w:pStyle w:val="Level1"/>
      </w:pPr>
      <w:r w:rsidRPr="00667668">
        <w:t>Voice Traffic Management System (TMS)</w:t>
      </w:r>
      <w:r w:rsidR="003D17D0">
        <w:t>:</w:t>
      </w:r>
    </w:p>
    <w:p w:rsidR="00C468B8" w:rsidRPr="00667668" w:rsidRDefault="00B77897" w:rsidP="008205E0">
      <w:pPr>
        <w:pStyle w:val="Level2"/>
      </w:pPr>
      <w:r w:rsidRPr="00667668">
        <w:t>Provide</w:t>
      </w:r>
      <w:r w:rsidR="00C468B8" w:rsidRPr="00667668">
        <w:t xml:space="preserve"> </w:t>
      </w:r>
      <w:r w:rsidR="00B64277" w:rsidRPr="00667668">
        <w:t>complete and self-contained on-site TMS</w:t>
      </w:r>
      <w:r w:rsidR="00C468B8" w:rsidRPr="00667668">
        <w:t>.</w:t>
      </w:r>
    </w:p>
    <w:p w:rsidR="00C468B8" w:rsidRPr="00667668" w:rsidRDefault="00C468B8" w:rsidP="008205E0">
      <w:pPr>
        <w:pStyle w:val="Level2"/>
      </w:pPr>
      <w:r w:rsidRPr="00667668">
        <w:t>Functions:</w:t>
      </w:r>
    </w:p>
    <w:p w:rsidR="00C468B8" w:rsidRPr="00667668" w:rsidRDefault="006F0FDE" w:rsidP="008205E0">
      <w:pPr>
        <w:pStyle w:val="Level3"/>
      </w:pPr>
      <w:r w:rsidRPr="00667668">
        <w:t>P</w:t>
      </w:r>
      <w:r w:rsidR="00517C21" w:rsidRPr="00667668">
        <w:t>rovide laser printer f</w:t>
      </w:r>
      <w:r w:rsidR="00C468B8" w:rsidRPr="00667668">
        <w:t xml:space="preserve">or reports generated by </w:t>
      </w:r>
      <w:r w:rsidR="007B1119">
        <w:t>system</w:t>
      </w:r>
      <w:r w:rsidR="00C468B8" w:rsidRPr="00667668">
        <w:t xml:space="preserve"> and maintenance administration terminal.</w:t>
      </w:r>
    </w:p>
    <w:p w:rsidR="00C468B8" w:rsidRPr="00667668" w:rsidRDefault="00517C21" w:rsidP="008205E0">
      <w:pPr>
        <w:pStyle w:val="Level3"/>
      </w:pPr>
      <w:r w:rsidRPr="00667668">
        <w:t>C</w:t>
      </w:r>
      <w:r w:rsidR="00C468B8" w:rsidRPr="00667668">
        <w:t>onnect</w:t>
      </w:r>
      <w:r w:rsidRPr="00667668">
        <w:t xml:space="preserve"> TMS</w:t>
      </w:r>
      <w:r w:rsidR="00C468B8" w:rsidRPr="00667668">
        <w:t xml:space="preserve"> to </w:t>
      </w:r>
      <w:r w:rsidR="007B1119">
        <w:t>system</w:t>
      </w:r>
      <w:r w:rsidR="00C468B8" w:rsidRPr="00667668">
        <w:t xml:space="preserve"> emergency battery power supply.</w:t>
      </w:r>
    </w:p>
    <w:p w:rsidR="00C468B8" w:rsidRPr="00667668" w:rsidRDefault="006F0FDE" w:rsidP="008205E0">
      <w:pPr>
        <w:pStyle w:val="Level3"/>
      </w:pPr>
      <w:r w:rsidRPr="00667668">
        <w:t>S</w:t>
      </w:r>
      <w:r w:rsidR="00C468B8" w:rsidRPr="00667668">
        <w:t xml:space="preserve">creen menus </w:t>
      </w:r>
      <w:r w:rsidR="00517C21" w:rsidRPr="00667668">
        <w:t xml:space="preserve">to </w:t>
      </w:r>
      <w:r w:rsidR="00C468B8" w:rsidRPr="00667668">
        <w:t>provide access to each category of reports.</w:t>
      </w:r>
    </w:p>
    <w:p w:rsidR="00C468B8" w:rsidRPr="00667668" w:rsidRDefault="00C468B8" w:rsidP="008205E0">
      <w:pPr>
        <w:pStyle w:val="Level3"/>
      </w:pPr>
      <w:r w:rsidRPr="00667668">
        <w:t xml:space="preserve">Traffic Accounting and Management Call Detail Recording (CDR) for Voice </w:t>
      </w:r>
      <w:r w:rsidR="003D17D0">
        <w:t>C</w:t>
      </w:r>
      <w:r w:rsidRPr="00667668">
        <w:t xml:space="preserve">ircuits </w:t>
      </w:r>
      <w:r w:rsidR="007963CE">
        <w:t>(</w:t>
      </w:r>
      <w:r w:rsidRPr="00667668">
        <w:t>TMS</w:t>
      </w:r>
      <w:r w:rsidR="007963CE">
        <w:t>)</w:t>
      </w:r>
      <w:r w:rsidRPr="00667668">
        <w:t>:</w:t>
      </w:r>
    </w:p>
    <w:p w:rsidR="00C468B8" w:rsidRPr="00667668" w:rsidRDefault="00C468B8" w:rsidP="008205E0">
      <w:pPr>
        <w:pStyle w:val="Level4"/>
      </w:pPr>
      <w:r w:rsidRPr="00667668">
        <w:t xml:space="preserve">Include hardware, software, and interconnections </w:t>
      </w:r>
      <w:r w:rsidR="000F64F1">
        <w:t>for complete</w:t>
      </w:r>
      <w:r w:rsidR="000F64F1" w:rsidRPr="00667668">
        <w:t xml:space="preserve"> </w:t>
      </w:r>
      <w:r w:rsidR="007B1119">
        <w:t>system</w:t>
      </w:r>
      <w:r w:rsidRPr="00667668">
        <w:t>.</w:t>
      </w:r>
    </w:p>
    <w:p w:rsidR="00C468B8" w:rsidRPr="00667668" w:rsidRDefault="00C468B8" w:rsidP="008205E0">
      <w:pPr>
        <w:pStyle w:val="Level4"/>
      </w:pPr>
      <w:r w:rsidRPr="00667668">
        <w:t>Contain a database stored on non-volatile media.</w:t>
      </w:r>
    </w:p>
    <w:p w:rsidR="00C468B8" w:rsidRPr="00667668" w:rsidRDefault="00C468B8" w:rsidP="008205E0">
      <w:pPr>
        <w:pStyle w:val="Level4"/>
      </w:pPr>
      <w:r w:rsidRPr="00667668">
        <w:t xml:space="preserve">Provide line numbers, physical locations of equipment by building and room number, department to which a line is assigned, name of persons assigned to a number, type of equipment, and any comments regarding </w:t>
      </w:r>
      <w:r w:rsidR="007B1119">
        <w:t>system</w:t>
      </w:r>
      <w:r w:rsidRPr="00667668">
        <w:t xml:space="preserve"> features.</w:t>
      </w:r>
    </w:p>
    <w:p w:rsidR="00C468B8" w:rsidRPr="00667668" w:rsidRDefault="00C468B8" w:rsidP="008205E0">
      <w:pPr>
        <w:pStyle w:val="Level4"/>
      </w:pPr>
      <w:r w:rsidRPr="00667668">
        <w:t xml:space="preserve">Support additional input and output (I/O) ports for video monitors or other terminals </w:t>
      </w:r>
      <w:r w:rsidR="00CE406F" w:rsidRPr="00667668">
        <w:t>that</w:t>
      </w:r>
      <w:r w:rsidRPr="00667668">
        <w:t xml:space="preserve"> allow</w:t>
      </w:r>
      <w:r w:rsidR="00CE406F" w:rsidRPr="00667668">
        <w:t>s</w:t>
      </w:r>
      <w:r w:rsidRPr="00667668">
        <w:t xml:space="preserve"> a passive display of data bases by authorized medical center personnel other than those individuals responsible for data input and conducting studies.</w:t>
      </w:r>
    </w:p>
    <w:p w:rsidR="00C468B8" w:rsidRPr="00667668" w:rsidRDefault="004657AD" w:rsidP="008205E0">
      <w:pPr>
        <w:pStyle w:val="Level4"/>
      </w:pPr>
      <w:r>
        <w:t>Protect data bases with u</w:t>
      </w:r>
      <w:r w:rsidRPr="00667668">
        <w:t xml:space="preserve">ser </w:t>
      </w:r>
      <w:r w:rsidR="00C468B8" w:rsidRPr="00667668">
        <w:t>ID and password.</w:t>
      </w:r>
    </w:p>
    <w:p w:rsidR="00C468B8" w:rsidRPr="00667668" w:rsidRDefault="00C468B8" w:rsidP="008205E0">
      <w:pPr>
        <w:pStyle w:val="Level4"/>
      </w:pPr>
      <w:r w:rsidRPr="00667668">
        <w:t xml:space="preserve">Provide separate voice line reports, on demand and predetermined schedule, for automatic printing. </w:t>
      </w:r>
      <w:r w:rsidR="004657AD">
        <w:t>T</w:t>
      </w:r>
      <w:r w:rsidR="004657AD" w:rsidRPr="00667668">
        <w:t xml:space="preserve">he </w:t>
      </w:r>
      <w:r w:rsidRPr="00667668">
        <w:t>following reports are required:</w:t>
      </w:r>
    </w:p>
    <w:p w:rsidR="00C468B8" w:rsidRPr="00667668" w:rsidRDefault="00C468B8" w:rsidP="008205E0">
      <w:pPr>
        <w:pStyle w:val="Level5"/>
      </w:pPr>
      <w:r w:rsidRPr="00667668">
        <w:t>Originating trunk traffic by trunk group, expressed in CCS.</w:t>
      </w:r>
    </w:p>
    <w:p w:rsidR="00C468B8" w:rsidRPr="00667668" w:rsidRDefault="00C468B8" w:rsidP="008205E0">
      <w:pPr>
        <w:pStyle w:val="Level5"/>
      </w:pPr>
      <w:r w:rsidRPr="00667668">
        <w:t>Terminating trunk traffic by trunk group, expressed in CCS.</w:t>
      </w:r>
    </w:p>
    <w:p w:rsidR="00C468B8" w:rsidRPr="00667668" w:rsidRDefault="00C468B8" w:rsidP="008205E0">
      <w:pPr>
        <w:pStyle w:val="Level5"/>
      </w:pPr>
      <w:r w:rsidRPr="00667668">
        <w:t>All trunks busy, by trunk group, expressed as blocked call count.</w:t>
      </w:r>
    </w:p>
    <w:p w:rsidR="00C468B8" w:rsidRPr="00667668" w:rsidRDefault="00C468B8" w:rsidP="008205E0">
      <w:pPr>
        <w:pStyle w:val="Level5"/>
      </w:pPr>
      <w:r w:rsidRPr="00667668">
        <w:t>All equipment busy, i.e., no dial tone and failure to complete cross-office call because of all equipment busy, expressed in blocked call count.</w:t>
      </w:r>
    </w:p>
    <w:p w:rsidR="00C468B8" w:rsidRPr="00667668" w:rsidRDefault="00C468B8" w:rsidP="008205E0">
      <w:pPr>
        <w:pStyle w:val="Level5"/>
      </w:pPr>
      <w:r w:rsidRPr="00667668">
        <w:t>List of equipment alarms, error tables, trouble logs, history files, etc.</w:t>
      </w:r>
    </w:p>
    <w:p w:rsidR="00C468B8" w:rsidRPr="00667668" w:rsidRDefault="006F0FDE" w:rsidP="008205E0">
      <w:pPr>
        <w:pStyle w:val="Level3"/>
      </w:pPr>
      <w:r w:rsidRPr="00667668">
        <w:t>M</w:t>
      </w:r>
      <w:r w:rsidR="00C468B8" w:rsidRPr="00667668">
        <w:t>easurements for each console:</w:t>
      </w:r>
    </w:p>
    <w:p w:rsidR="00C468B8" w:rsidRPr="00667668" w:rsidRDefault="00C468B8" w:rsidP="008205E0">
      <w:pPr>
        <w:pStyle w:val="Level4"/>
      </w:pPr>
      <w:r w:rsidRPr="00667668">
        <w:t>Incoming calls.</w:t>
      </w:r>
    </w:p>
    <w:p w:rsidR="00C468B8" w:rsidRPr="00667668" w:rsidRDefault="00C468B8" w:rsidP="008205E0">
      <w:pPr>
        <w:pStyle w:val="Level4"/>
      </w:pPr>
      <w:r w:rsidRPr="00667668">
        <w:t>Calls answered.</w:t>
      </w:r>
    </w:p>
    <w:p w:rsidR="00C468B8" w:rsidRPr="00667668" w:rsidRDefault="006F0FDE" w:rsidP="008205E0">
      <w:pPr>
        <w:pStyle w:val="Level3"/>
      </w:pPr>
      <w:r w:rsidRPr="00667668">
        <w:t>P</w:t>
      </w:r>
      <w:r w:rsidR="00C468B8" w:rsidRPr="00667668">
        <w:t xml:space="preserve">rovide </w:t>
      </w:r>
      <w:r w:rsidR="00CE406F" w:rsidRPr="00667668">
        <w:t>r</w:t>
      </w:r>
      <w:r w:rsidR="00517C21" w:rsidRPr="00667668">
        <w:t xml:space="preserve">emote video monitors compatible with TMS hardware and software </w:t>
      </w:r>
      <w:r w:rsidR="00C468B8" w:rsidRPr="00667668">
        <w:t xml:space="preserve">in immediate vicinity of telephone operators for use as an on-line directory lookup system of </w:t>
      </w:r>
      <w:r w:rsidR="00CE406F" w:rsidRPr="00667668">
        <w:t>f</w:t>
      </w:r>
      <w:r w:rsidR="001B4F93" w:rsidRPr="00667668">
        <w:t>acility</w:t>
      </w:r>
      <w:r w:rsidR="00C468B8" w:rsidRPr="00667668">
        <w:t xml:space="preserve"> personnel.</w:t>
      </w:r>
    </w:p>
    <w:p w:rsidR="00C468B8" w:rsidRPr="00667668" w:rsidRDefault="006F0FDE" w:rsidP="008205E0">
      <w:pPr>
        <w:pStyle w:val="Level3"/>
      </w:pPr>
      <w:r w:rsidRPr="00667668">
        <w:t>P</w:t>
      </w:r>
      <w:r w:rsidR="00517C21" w:rsidRPr="00667668">
        <w:t xml:space="preserve">rint </w:t>
      </w:r>
      <w:r w:rsidR="00C468B8" w:rsidRPr="00667668">
        <w:t xml:space="preserve">reports in English </w:t>
      </w:r>
      <w:proofErr w:type="gramStart"/>
      <w:r w:rsidR="00C468B8" w:rsidRPr="00667668">
        <w:t xml:space="preserve">notation </w:t>
      </w:r>
      <w:r w:rsidR="00517C21" w:rsidRPr="00667668">
        <w:t>that do</w:t>
      </w:r>
      <w:proofErr w:type="gramEnd"/>
      <w:r w:rsidR="00C468B8" w:rsidRPr="00667668">
        <w:t xml:space="preserve"> not require interpretation of abbreviations or codes by the user.</w:t>
      </w:r>
    </w:p>
    <w:p w:rsidR="00C468B8" w:rsidRPr="00667668" w:rsidRDefault="007963CE" w:rsidP="008205E0">
      <w:pPr>
        <w:pStyle w:val="Level3"/>
      </w:pPr>
      <w:r>
        <w:t xml:space="preserve">Provide </w:t>
      </w:r>
      <w:r w:rsidR="00C468B8" w:rsidRPr="00667668">
        <w:t xml:space="preserve">storage on disk to prevent a purge of stored data. </w:t>
      </w:r>
      <w:r w:rsidR="00AB1DE8" w:rsidRPr="00667668">
        <w:t>Maintain</w:t>
      </w:r>
      <w:r w:rsidR="00517C21" w:rsidRPr="00667668">
        <w:t xml:space="preserve"> </w:t>
      </w:r>
      <w:r w:rsidR="00CE406F" w:rsidRPr="00667668">
        <w:t>c</w:t>
      </w:r>
      <w:r w:rsidR="00517C21" w:rsidRPr="00667668">
        <w:t>all record and facility usage data</w:t>
      </w:r>
      <w:r w:rsidR="00C468B8" w:rsidRPr="00667668">
        <w:t xml:space="preserve"> in database for a minimum 30 days</w:t>
      </w:r>
      <w:r w:rsidR="00517C21" w:rsidRPr="00667668">
        <w:t xml:space="preserve"> with</w:t>
      </w:r>
      <w:r w:rsidR="00C468B8" w:rsidRPr="00667668">
        <w:t xml:space="preserve"> </w:t>
      </w:r>
      <w:r w:rsidR="00CE406F" w:rsidRPr="00667668">
        <w:t>s</w:t>
      </w:r>
      <w:r w:rsidR="00C468B8" w:rsidRPr="00667668">
        <w:t xml:space="preserve">torage </w:t>
      </w:r>
      <w:r w:rsidR="00517C21" w:rsidRPr="00667668">
        <w:t>capability</w:t>
      </w:r>
      <w:r w:rsidR="00C468B8" w:rsidRPr="00667668">
        <w:t xml:space="preserve"> of accommodating a minimum 5,000 calls per day.</w:t>
      </w:r>
    </w:p>
    <w:p w:rsidR="00C468B8" w:rsidRPr="00667668" w:rsidRDefault="00517C21" w:rsidP="008205E0">
      <w:pPr>
        <w:pStyle w:val="Level3"/>
      </w:pPr>
      <w:r w:rsidRPr="00667668">
        <w:t>F</w:t>
      </w:r>
      <w:r w:rsidR="00C468B8" w:rsidRPr="00667668">
        <w:t xml:space="preserve">urnish </w:t>
      </w:r>
      <w:r w:rsidR="00CE406F" w:rsidRPr="00667668">
        <w:t>n</w:t>
      </w:r>
      <w:r w:rsidRPr="00667668">
        <w:t xml:space="preserve">ormal system traffic data </w:t>
      </w:r>
      <w:r w:rsidR="00C468B8" w:rsidRPr="00667668">
        <w:t xml:space="preserve">to appropriate </w:t>
      </w:r>
      <w:r w:rsidR="00CE406F" w:rsidRPr="00667668">
        <w:t>f</w:t>
      </w:r>
      <w:r w:rsidR="00C468B8" w:rsidRPr="00667668">
        <w:t xml:space="preserve">acility staff within seven days of a </w:t>
      </w:r>
      <w:r w:rsidR="00CE406F" w:rsidRPr="00667668">
        <w:t>f</w:t>
      </w:r>
      <w:r w:rsidR="00C468B8" w:rsidRPr="00667668">
        <w:t xml:space="preserve">acility request. </w:t>
      </w:r>
      <w:r w:rsidR="00AB1DE8" w:rsidRPr="00667668">
        <w:t>Prepare</w:t>
      </w:r>
      <w:r w:rsidR="00C934B8">
        <w:t xml:space="preserve"> quarterly</w:t>
      </w:r>
      <w:r w:rsidRPr="00667668">
        <w:t xml:space="preserve"> and submit</w:t>
      </w:r>
      <w:r w:rsidR="00C934B8">
        <w:t>,</w:t>
      </w:r>
      <w:r w:rsidRPr="00667668">
        <w:t xml:space="preserve"> to appropriate </w:t>
      </w:r>
      <w:r w:rsidR="00CE406F" w:rsidRPr="00667668">
        <w:t>f</w:t>
      </w:r>
      <w:r w:rsidRPr="00667668">
        <w:t>acility staff</w:t>
      </w:r>
      <w:r w:rsidR="00C934B8">
        <w:t>,</w:t>
      </w:r>
      <w:r w:rsidRPr="00667668">
        <w:t xml:space="preserve"> </w:t>
      </w:r>
      <w:r w:rsidR="00CE406F" w:rsidRPr="00667668">
        <w:t>a</w:t>
      </w:r>
      <w:r w:rsidR="00C468B8" w:rsidRPr="00667668">
        <w:t xml:space="preserve"> comprehensive traffic study, includ</w:t>
      </w:r>
      <w:r w:rsidRPr="00667668">
        <w:t>ing</w:t>
      </w:r>
      <w:r w:rsidR="00C468B8" w:rsidRPr="00667668">
        <w:t xml:space="preserve"> the required traffic data with the </w:t>
      </w:r>
      <w:r w:rsidR="00C934B8">
        <w:t>c</w:t>
      </w:r>
      <w:r w:rsidR="00C934B8" w:rsidRPr="00667668">
        <w:t xml:space="preserve">ontractor's </w:t>
      </w:r>
      <w:r w:rsidR="00C468B8" w:rsidRPr="00667668">
        <w:t>comments and recommendations.</w:t>
      </w:r>
    </w:p>
    <w:p w:rsidR="00C468B8" w:rsidRPr="00667668" w:rsidRDefault="00517C21" w:rsidP="008205E0">
      <w:pPr>
        <w:pStyle w:val="Level3"/>
      </w:pPr>
      <w:r w:rsidRPr="00667668">
        <w:t xml:space="preserve">Load and maintain </w:t>
      </w:r>
      <w:r w:rsidR="00C468B8" w:rsidRPr="00667668">
        <w:t>directory that includes, name, title, organization, location, e</w:t>
      </w:r>
      <w:r w:rsidR="003D17D0">
        <w:t>xtension, and class-of-service.</w:t>
      </w:r>
    </w:p>
    <w:p w:rsidR="00C468B8" w:rsidRPr="00667668" w:rsidRDefault="00B1073D" w:rsidP="008205E0">
      <w:pPr>
        <w:pStyle w:val="Level3"/>
      </w:pPr>
      <w:r w:rsidRPr="00667668">
        <w:t>P</w:t>
      </w:r>
      <w:r w:rsidR="00C468B8" w:rsidRPr="00667668">
        <w:t xml:space="preserve">rovide </w:t>
      </w:r>
      <w:r w:rsidR="004657AD">
        <w:t>c</w:t>
      </w:r>
      <w:r w:rsidR="004657AD" w:rsidRPr="00667668">
        <w:t xml:space="preserve">able </w:t>
      </w:r>
      <w:r w:rsidR="008F4374" w:rsidRPr="00667668">
        <w:t xml:space="preserve">plant management function </w:t>
      </w:r>
      <w:r w:rsidR="00C468B8" w:rsidRPr="00667668">
        <w:t>with the following minimum requirements:</w:t>
      </w:r>
    </w:p>
    <w:p w:rsidR="00C468B8" w:rsidRPr="00667668" w:rsidRDefault="00C468B8" w:rsidP="008205E0">
      <w:pPr>
        <w:pStyle w:val="Level4"/>
      </w:pPr>
      <w:r w:rsidRPr="00667668">
        <w:t>A list of off-premise cable by circuit number, numbers of pairs for each circuit, and circuit definition.</w:t>
      </w:r>
    </w:p>
    <w:p w:rsidR="00C468B8" w:rsidRPr="00667668" w:rsidRDefault="00CE406F" w:rsidP="008205E0">
      <w:pPr>
        <w:pStyle w:val="Level4"/>
      </w:pPr>
      <w:r w:rsidRPr="00667668">
        <w:t>C</w:t>
      </w:r>
      <w:r w:rsidR="00C468B8" w:rsidRPr="00667668">
        <w:t xml:space="preserve">omplete cable plant distribution record to identify location (cable pair) on </w:t>
      </w:r>
      <w:r w:rsidR="002358B4">
        <w:t>main distribution frame</w:t>
      </w:r>
      <w:r w:rsidR="00C468B8" w:rsidRPr="00667668">
        <w:t xml:space="preserve">, riser, </w:t>
      </w:r>
      <w:proofErr w:type="gramStart"/>
      <w:r w:rsidR="00C468B8" w:rsidRPr="00667668">
        <w:t>cable</w:t>
      </w:r>
      <w:proofErr w:type="gramEnd"/>
      <w:r w:rsidR="00C934B8">
        <w:t xml:space="preserve"> size</w:t>
      </w:r>
      <w:r w:rsidR="00C468B8" w:rsidRPr="00667668">
        <w:t xml:space="preserve">, cable pair in-use (main cable feeder and station cable), building and room number of termination, and </w:t>
      </w:r>
      <w:r w:rsidR="003840AC">
        <w:t xml:space="preserve">equipment </w:t>
      </w:r>
      <w:r w:rsidR="00C468B8" w:rsidRPr="00667668">
        <w:t>type terminated.</w:t>
      </w:r>
    </w:p>
    <w:p w:rsidR="00C468B8" w:rsidRPr="00667668" w:rsidRDefault="00C468B8" w:rsidP="008205E0">
      <w:pPr>
        <w:pStyle w:val="Level4"/>
      </w:pPr>
      <w:r w:rsidRPr="00667668">
        <w:t>Automatically provide the cable number and pair assignments</w:t>
      </w:r>
      <w:r w:rsidR="003840AC">
        <w:t>, when service order is entered</w:t>
      </w:r>
      <w:r w:rsidRPr="00667668">
        <w:t>.</w:t>
      </w:r>
    </w:p>
    <w:p w:rsidR="00C468B8" w:rsidRPr="00667668" w:rsidRDefault="00B1073D" w:rsidP="0068156B">
      <w:pPr>
        <w:pStyle w:val="Level3"/>
      </w:pPr>
      <w:r w:rsidRPr="00667668">
        <w:t>P</w:t>
      </w:r>
      <w:r w:rsidR="00C468B8" w:rsidRPr="00667668">
        <w:t xml:space="preserve">rovide </w:t>
      </w:r>
      <w:r w:rsidR="003840AC">
        <w:t>e</w:t>
      </w:r>
      <w:r w:rsidR="003840AC" w:rsidRPr="00667668">
        <w:t xml:space="preserve">quipment </w:t>
      </w:r>
      <w:r w:rsidR="008F4374" w:rsidRPr="00667668">
        <w:t xml:space="preserve">inventory list </w:t>
      </w:r>
      <w:r w:rsidR="00C468B8" w:rsidRPr="00667668">
        <w:t>containing the following minimum requirements:</w:t>
      </w:r>
    </w:p>
    <w:p w:rsidR="00C468B8" w:rsidRPr="00667668" w:rsidRDefault="007B1119" w:rsidP="0068156B">
      <w:pPr>
        <w:pStyle w:val="Level4"/>
      </w:pPr>
      <w:r>
        <w:t>System</w:t>
      </w:r>
      <w:r w:rsidR="00C468B8" w:rsidRPr="00667668">
        <w:t xml:space="preserve"> cabinets, cards (active and spares), batteries, current and surge protectors, rectifiers, peripheral equipment, i.e. public address etc.</w:t>
      </w:r>
    </w:p>
    <w:p w:rsidR="00C468B8" w:rsidRPr="00667668" w:rsidRDefault="00C468B8" w:rsidP="0068156B">
      <w:pPr>
        <w:pStyle w:val="Level4"/>
      </w:pPr>
      <w:r w:rsidRPr="00667668">
        <w:t>Quantity of single and multi-line telephones, speakerphones, dial intercom units, speakers, gongs, loud horns, bells, chimes, recorders, etc.</w:t>
      </w:r>
    </w:p>
    <w:p w:rsidR="00C468B8" w:rsidRPr="00667668" w:rsidRDefault="00C468B8" w:rsidP="0068156B">
      <w:pPr>
        <w:pStyle w:val="Level4"/>
      </w:pPr>
      <w:r w:rsidRPr="00667668">
        <w:t>A list of equipment as being used or spare; ordered or received; installed date, warranty date, cost, location, serial number, etc.</w:t>
      </w:r>
    </w:p>
    <w:p w:rsidR="00C468B8" w:rsidRPr="00667668" w:rsidRDefault="007963CE" w:rsidP="0068156B">
      <w:pPr>
        <w:pStyle w:val="Level3"/>
      </w:pPr>
      <w:r>
        <w:t>Provide e</w:t>
      </w:r>
      <w:r w:rsidR="00C468B8" w:rsidRPr="00667668">
        <w:t xml:space="preserve">lectrical and/or </w:t>
      </w:r>
      <w:r>
        <w:t>e</w:t>
      </w:r>
      <w:r w:rsidR="00C468B8" w:rsidRPr="00667668">
        <w:t>lectronic supervisory alarms and faults reports.</w:t>
      </w:r>
    </w:p>
    <w:p w:rsidR="00C468B8" w:rsidRPr="00667668" w:rsidRDefault="00C468B8" w:rsidP="0068156B">
      <w:pPr>
        <w:pStyle w:val="Level1"/>
      </w:pPr>
      <w:r w:rsidRPr="00667668">
        <w:t>Attendant Console:</w:t>
      </w:r>
    </w:p>
    <w:p w:rsidR="00C468B8" w:rsidRPr="00667668" w:rsidRDefault="005D2C80" w:rsidP="0068156B">
      <w:pPr>
        <w:pStyle w:val="Level2"/>
      </w:pPr>
      <w:r>
        <w:t>A</w:t>
      </w:r>
      <w:r w:rsidR="00C468B8" w:rsidRPr="00667668">
        <w:t xml:space="preserve">ttendant consoles </w:t>
      </w:r>
      <w:r>
        <w:t xml:space="preserve">must </w:t>
      </w:r>
      <w:r w:rsidR="007963CE">
        <w:t xml:space="preserve">be </w:t>
      </w:r>
      <w:r w:rsidR="00C468B8" w:rsidRPr="00667668">
        <w:t xml:space="preserve">compatible with local commercial telephone </w:t>
      </w:r>
      <w:r w:rsidR="00AB1DE8" w:rsidRPr="00667668">
        <w:t>system:</w:t>
      </w:r>
    </w:p>
    <w:p w:rsidR="00C468B8" w:rsidRPr="00667668" w:rsidRDefault="00CE406F" w:rsidP="0068156B">
      <w:pPr>
        <w:pStyle w:val="Level3"/>
      </w:pPr>
      <w:r w:rsidRPr="00667668">
        <w:t>P</w:t>
      </w:r>
      <w:r w:rsidR="00C468B8" w:rsidRPr="00667668">
        <w:t xml:space="preserve">owered from </w:t>
      </w:r>
      <w:r w:rsidR="007B1119">
        <w:t>system</w:t>
      </w:r>
      <w:r w:rsidR="00C468B8" w:rsidRPr="00667668">
        <w:t>’s emergency battery power supply.</w:t>
      </w:r>
    </w:p>
    <w:p w:rsidR="00C468B8" w:rsidRPr="00667668" w:rsidRDefault="00AB1DE8" w:rsidP="0068156B">
      <w:pPr>
        <w:pStyle w:val="Level3"/>
      </w:pPr>
      <w:r w:rsidRPr="00667668">
        <w:t>L</w:t>
      </w:r>
      <w:r w:rsidR="00C468B8" w:rsidRPr="00667668">
        <w:t xml:space="preserve">oad sharing to </w:t>
      </w:r>
      <w:r w:rsidR="00D76063">
        <w:t>e</w:t>
      </w:r>
      <w:r w:rsidR="00C468B8" w:rsidRPr="00667668">
        <w:t>nsure that all incoming calls are evenly distributed among consoles regardless of traffic load.</w:t>
      </w:r>
    </w:p>
    <w:p w:rsidR="00C468B8" w:rsidRPr="00667668" w:rsidRDefault="003840AC" w:rsidP="0068156B">
      <w:pPr>
        <w:pStyle w:val="Level3"/>
      </w:pPr>
      <w:r>
        <w:t>T</w:t>
      </w:r>
      <w:r w:rsidRPr="00667668">
        <w:t xml:space="preserve">elephone </w:t>
      </w:r>
      <w:r w:rsidR="00C468B8" w:rsidRPr="00667668">
        <w:t>signal (not electrical or electronic) supervision over all calls connected through console</w:t>
      </w:r>
      <w:r>
        <w:t xml:space="preserve"> providing</w:t>
      </w:r>
      <w:r w:rsidR="00C468B8" w:rsidRPr="00667668">
        <w:t xml:space="preserve"> indication of:</w:t>
      </w:r>
    </w:p>
    <w:p w:rsidR="00C468B8" w:rsidRPr="00667668" w:rsidRDefault="00C468B8" w:rsidP="0068156B">
      <w:pPr>
        <w:pStyle w:val="Level4"/>
      </w:pPr>
      <w:r w:rsidRPr="00667668">
        <w:t>Called party answer (revert back to attendant if no answer).</w:t>
      </w:r>
    </w:p>
    <w:p w:rsidR="00C468B8" w:rsidRPr="00667668" w:rsidRDefault="00C468B8" w:rsidP="0068156B">
      <w:pPr>
        <w:pStyle w:val="Level4"/>
      </w:pPr>
      <w:r w:rsidRPr="00667668">
        <w:t>Trunk group busy.</w:t>
      </w:r>
    </w:p>
    <w:p w:rsidR="00C468B8" w:rsidRPr="00667668" w:rsidRDefault="00C468B8" w:rsidP="0068156B">
      <w:pPr>
        <w:pStyle w:val="Level4"/>
      </w:pPr>
      <w:r w:rsidRPr="00667668">
        <w:t xml:space="preserve">Station </w:t>
      </w:r>
      <w:r w:rsidR="00CE406F" w:rsidRPr="00667668">
        <w:t>R</w:t>
      </w:r>
      <w:r w:rsidRPr="00667668">
        <w:t xml:space="preserve">ecall to </w:t>
      </w:r>
      <w:r w:rsidR="00CE406F" w:rsidRPr="00667668">
        <w:t>A</w:t>
      </w:r>
      <w:r w:rsidRPr="00667668">
        <w:t>ttendant</w:t>
      </w:r>
      <w:r w:rsidR="00476EA7" w:rsidRPr="00667668">
        <w:t>:</w:t>
      </w:r>
      <w:r w:rsidRPr="00667668">
        <w:t xml:space="preserve"> In event of an incoming call being placed (in a hold status) prior to a station being dialed after a specified </w:t>
      </w:r>
      <w:proofErr w:type="gramStart"/>
      <w:r w:rsidRPr="00667668">
        <w:t>time</w:t>
      </w:r>
      <w:proofErr w:type="gramEnd"/>
      <w:r w:rsidRPr="00667668">
        <w:t xml:space="preserve"> this call </w:t>
      </w:r>
      <w:r w:rsidR="00476EA7" w:rsidRPr="00667668">
        <w:t>must</w:t>
      </w:r>
      <w:r w:rsidRPr="00667668">
        <w:t xml:space="preserve"> revert to the attendant.</w:t>
      </w:r>
    </w:p>
    <w:p w:rsidR="00C468B8" w:rsidRPr="00667668" w:rsidRDefault="00C468B8" w:rsidP="0068156B">
      <w:pPr>
        <w:pStyle w:val="Level3"/>
      </w:pPr>
      <w:r w:rsidRPr="00667668">
        <w:t>Call transfer capability by attendant.</w:t>
      </w:r>
    </w:p>
    <w:p w:rsidR="00C468B8" w:rsidRPr="00667668" w:rsidRDefault="00C468B8" w:rsidP="0068156B">
      <w:pPr>
        <w:pStyle w:val="Level3"/>
      </w:pPr>
      <w:r w:rsidRPr="00667668">
        <w:t>Automatic ring of called station with ring back tone provided to calling party.</w:t>
      </w:r>
    </w:p>
    <w:p w:rsidR="00C468B8" w:rsidRPr="00667668" w:rsidRDefault="00AB1DE8" w:rsidP="0068156B">
      <w:pPr>
        <w:pStyle w:val="Level3"/>
      </w:pPr>
      <w:r w:rsidRPr="00667668">
        <w:t>C</w:t>
      </w:r>
      <w:r w:rsidR="00C468B8" w:rsidRPr="00667668">
        <w:t xml:space="preserve">onsole designed </w:t>
      </w:r>
      <w:r w:rsidR="003840AC">
        <w:t>for operation</w:t>
      </w:r>
      <w:r w:rsidR="00C468B8" w:rsidRPr="00667668">
        <w:t xml:space="preserve"> as far as</w:t>
      </w:r>
      <w:r w:rsidR="00126817">
        <w:t xml:space="preserve"> </w:t>
      </w:r>
      <w:r w:rsidR="00B7428F">
        <w:t>304.8 m</w:t>
      </w:r>
      <w:r w:rsidR="00C468B8" w:rsidRPr="00667668">
        <w:t xml:space="preserve"> </w:t>
      </w:r>
      <w:r w:rsidR="00126817">
        <w:t>(</w:t>
      </w:r>
      <w:r w:rsidR="00C468B8" w:rsidRPr="00667668">
        <w:t>1,000 feet</w:t>
      </w:r>
      <w:r w:rsidR="00126817">
        <w:t>)</w:t>
      </w:r>
      <w:r w:rsidR="00C468B8" w:rsidRPr="00667668">
        <w:t xml:space="preserve"> from </w:t>
      </w:r>
      <w:r w:rsidR="003840AC">
        <w:t>PBX</w:t>
      </w:r>
      <w:r w:rsidR="003840AC" w:rsidRPr="00667668">
        <w:t xml:space="preserve"> </w:t>
      </w:r>
      <w:r w:rsidR="00C468B8" w:rsidRPr="00667668">
        <w:t xml:space="preserve">equipment cabinets serviced by a </w:t>
      </w:r>
      <w:r w:rsidR="003840AC" w:rsidRPr="003840AC">
        <w:t>0.205 mm2 (24 AWG)</w:t>
      </w:r>
      <w:r w:rsidR="003840AC">
        <w:t xml:space="preserve"> </w:t>
      </w:r>
      <w:r w:rsidR="00C468B8" w:rsidRPr="00667668">
        <w:t>cable.</w:t>
      </w:r>
    </w:p>
    <w:p w:rsidR="00C468B8" w:rsidRPr="00667668" w:rsidRDefault="00C468B8" w:rsidP="0068156B">
      <w:pPr>
        <w:pStyle w:val="Level3"/>
      </w:pPr>
      <w:r w:rsidRPr="00667668">
        <w:t xml:space="preserve">Attendant </w:t>
      </w:r>
      <w:r w:rsidR="003840AC">
        <w:t>c</w:t>
      </w:r>
      <w:r w:rsidR="003840AC" w:rsidRPr="00667668">
        <w:t>onsole</w:t>
      </w:r>
      <w:r w:rsidR="003840AC">
        <w:t xml:space="preserve"> must provide</w:t>
      </w:r>
      <w:r w:rsidRPr="00667668">
        <w:t>:</w:t>
      </w:r>
    </w:p>
    <w:p w:rsidR="00C468B8" w:rsidRPr="00667668" w:rsidRDefault="00D53030" w:rsidP="0068156B">
      <w:pPr>
        <w:pStyle w:val="Level4"/>
      </w:pPr>
      <w:r w:rsidRPr="00667668">
        <w:t>Ability</w:t>
      </w:r>
      <w:r w:rsidR="00C468B8" w:rsidRPr="00667668">
        <w:t xml:space="preserve"> to enter any on-going voice </w:t>
      </w:r>
      <w:proofErr w:type="gramStart"/>
      <w:r w:rsidR="00C468B8" w:rsidRPr="00667668">
        <w:t>call</w:t>
      </w:r>
      <w:proofErr w:type="gramEnd"/>
      <w:r w:rsidR="00C468B8" w:rsidRPr="00667668">
        <w:t xml:space="preserve">, regardless of whether call was connected through console, direct-in-dial, or originated as an intra-station call. </w:t>
      </w:r>
      <w:r w:rsidR="00476EA7" w:rsidRPr="00667668">
        <w:t>Apply</w:t>
      </w:r>
      <w:r w:rsidR="00C468B8" w:rsidRPr="00667668">
        <w:t xml:space="preserve"> </w:t>
      </w:r>
      <w:r w:rsidR="008F4374" w:rsidRPr="00667668">
        <w:t xml:space="preserve">warning tone </w:t>
      </w:r>
      <w:r w:rsidR="00C468B8" w:rsidRPr="00667668">
        <w:t>when attendant enters an on-going voice call.</w:t>
      </w:r>
    </w:p>
    <w:p w:rsidR="00C468B8" w:rsidRPr="00667668" w:rsidRDefault="00C468B8" w:rsidP="0068156B">
      <w:pPr>
        <w:pStyle w:val="Level4"/>
      </w:pPr>
      <w:r w:rsidRPr="00667668">
        <w:t>"Call-splitting" ability that permit</w:t>
      </w:r>
      <w:r w:rsidR="00476EA7" w:rsidRPr="00667668">
        <w:t>s</w:t>
      </w:r>
      <w:r w:rsidRPr="00667668">
        <w:t xml:space="preserve"> attendant to exclude either outside or inside party when handling trunk calls.</w:t>
      </w:r>
    </w:p>
    <w:p w:rsidR="00C468B8" w:rsidRPr="00667668" w:rsidRDefault="00C468B8" w:rsidP="0068156B">
      <w:pPr>
        <w:pStyle w:val="Level4"/>
      </w:pPr>
      <w:r w:rsidRPr="00667668">
        <w:t xml:space="preserve">"Camp-on busy" feature, </w:t>
      </w:r>
      <w:r w:rsidR="00476EA7" w:rsidRPr="00667668">
        <w:t>that</w:t>
      </w:r>
      <w:r w:rsidRPr="00667668">
        <w:t xml:space="preserve"> </w:t>
      </w:r>
      <w:r w:rsidR="007963CE">
        <w:t>permits</w:t>
      </w:r>
      <w:r w:rsidRPr="00667668">
        <w:t xml:space="preserve"> attendant to place incoming voice calls on hold until called station number, is available. </w:t>
      </w:r>
      <w:r w:rsidR="007963CE">
        <w:t xml:space="preserve"> </w:t>
      </w:r>
      <w:r w:rsidRPr="00667668">
        <w:t>Tone burst to be applied to busy line to alert that a call is waiting.</w:t>
      </w:r>
    </w:p>
    <w:p w:rsidR="00C468B8" w:rsidRPr="00667668" w:rsidRDefault="00C468B8" w:rsidP="0068156B">
      <w:pPr>
        <w:pStyle w:val="Level4"/>
      </w:pPr>
      <w:r w:rsidRPr="00667668">
        <w:t xml:space="preserve">When busy line becomes free, the waiting call </w:t>
      </w:r>
      <w:r w:rsidR="00613C82" w:rsidRPr="00667668">
        <w:t>is</w:t>
      </w:r>
      <w:r w:rsidRPr="00667668">
        <w:t xml:space="preserve"> automatically connected. If waiting call is not connected after a pre-determined time, the waiting call revert</w:t>
      </w:r>
      <w:r w:rsidR="00613C82" w:rsidRPr="00667668">
        <w:t>s</w:t>
      </w:r>
      <w:r w:rsidRPr="00667668">
        <w:t xml:space="preserve"> to the attendant.</w:t>
      </w:r>
    </w:p>
    <w:p w:rsidR="00C468B8" w:rsidRPr="00667668" w:rsidRDefault="00C468B8" w:rsidP="0068156B">
      <w:pPr>
        <w:pStyle w:val="Level4"/>
      </w:pPr>
      <w:r w:rsidRPr="00667668">
        <w:t>Universal Night Answering Service</w:t>
      </w:r>
      <w:r w:rsidR="00613C82" w:rsidRPr="00667668">
        <w:t>:</w:t>
      </w:r>
      <w:r w:rsidRPr="00667668">
        <w:t xml:space="preserve"> </w:t>
      </w:r>
      <w:r w:rsidR="00476EA7" w:rsidRPr="00667668">
        <w:t>P</w:t>
      </w:r>
      <w:r w:rsidRPr="00667668">
        <w:t>rovide ability for incoming calls to be answered from a location other than console.</w:t>
      </w:r>
    </w:p>
    <w:p w:rsidR="00C468B8" w:rsidRPr="00667668" w:rsidRDefault="003840AC" w:rsidP="0068156B">
      <w:pPr>
        <w:pStyle w:val="Level4"/>
      </w:pPr>
      <w:r>
        <w:t>O</w:t>
      </w:r>
      <w:r w:rsidRPr="00667668">
        <w:t>n</w:t>
      </w:r>
      <w:r w:rsidR="007963CE">
        <w:t>-</w:t>
      </w:r>
      <w:r w:rsidR="00C468B8" w:rsidRPr="00667668">
        <w:t>the</w:t>
      </w:r>
      <w:r w:rsidR="007963CE">
        <w:t>-</w:t>
      </w:r>
      <w:r w:rsidR="00C468B8" w:rsidRPr="00667668">
        <w:t>ear models</w:t>
      </w:r>
      <w:r w:rsidR="008F4374" w:rsidRPr="00667668">
        <w:t xml:space="preserve"> </w:t>
      </w:r>
      <w:r w:rsidR="007963CE">
        <w:t>a</w:t>
      </w:r>
      <w:r w:rsidR="008F4374" w:rsidRPr="00667668">
        <w:t xml:space="preserve">ttendant </w:t>
      </w:r>
      <w:proofErr w:type="gramStart"/>
      <w:r w:rsidR="008F4374" w:rsidRPr="00667668">
        <w:t>headsets</w:t>
      </w:r>
      <w:r w:rsidR="00C468B8" w:rsidRPr="00667668">
        <w:t>,</w:t>
      </w:r>
      <w:proofErr w:type="gramEnd"/>
      <w:r w:rsidR="00C468B8" w:rsidRPr="00667668">
        <w:t xml:space="preserve"> equipped with coiled cord, plug-In case amplifier, and quick disconnect</w:t>
      </w:r>
      <w:r w:rsidR="008F4374" w:rsidRPr="00667668">
        <w:t xml:space="preserve"> for 10 attendants</w:t>
      </w:r>
      <w:r w:rsidR="00C468B8" w:rsidRPr="00667668">
        <w:t xml:space="preserve">. </w:t>
      </w:r>
      <w:r w:rsidR="00D53030" w:rsidRPr="00667668">
        <w:t>Submit</w:t>
      </w:r>
      <w:r w:rsidR="00C468B8" w:rsidRPr="00667668">
        <w:t xml:space="preserve"> type of headsets to be provided.</w:t>
      </w:r>
    </w:p>
    <w:p w:rsidR="00C468B8" w:rsidRPr="00667668" w:rsidRDefault="00C468B8" w:rsidP="0068156B">
      <w:pPr>
        <w:pStyle w:val="Level4"/>
      </w:pPr>
      <w:r w:rsidRPr="00667668">
        <w:t>One supervisor plug-in handset with a push-to-talk button and a nine-foot cord.</w:t>
      </w:r>
    </w:p>
    <w:p w:rsidR="00C468B8" w:rsidRPr="00667668" w:rsidRDefault="00C468B8" w:rsidP="0068156B">
      <w:pPr>
        <w:pStyle w:val="Level4"/>
      </w:pPr>
      <w:r w:rsidRPr="00667668">
        <w:t>Dual tone multi-frequency dialing for attendant completion of incoming, outgoing, and intra-station calls.</w:t>
      </w:r>
    </w:p>
    <w:p w:rsidR="00C468B8" w:rsidRPr="00667668" w:rsidRDefault="00C468B8" w:rsidP="0068156B">
      <w:pPr>
        <w:pStyle w:val="Level3"/>
      </w:pPr>
      <w:r w:rsidRPr="00667668">
        <w:t xml:space="preserve">Automated Attendant </w:t>
      </w:r>
      <w:r w:rsidR="00476EA7" w:rsidRPr="00667668">
        <w:t>F</w:t>
      </w:r>
      <w:r w:rsidRPr="00667668">
        <w:t>eatures:</w:t>
      </w:r>
    </w:p>
    <w:p w:rsidR="00C468B8" w:rsidRPr="00667668" w:rsidRDefault="00C468B8" w:rsidP="0068156B">
      <w:pPr>
        <w:pStyle w:val="Level4"/>
      </w:pPr>
      <w:r w:rsidRPr="00667668">
        <w:t>Access from any instrument anywhere that provides DTMF signaling.</w:t>
      </w:r>
    </w:p>
    <w:p w:rsidR="00C468B8" w:rsidRPr="00667668" w:rsidRDefault="00C468B8" w:rsidP="0068156B">
      <w:pPr>
        <w:pStyle w:val="Level4"/>
      </w:pPr>
      <w:r w:rsidRPr="00667668">
        <w:t>Voice "PROMPTS" for every transaction.</w:t>
      </w:r>
    </w:p>
    <w:p w:rsidR="00C468B8" w:rsidRPr="00667668" w:rsidRDefault="003840AC" w:rsidP="0068156B">
      <w:pPr>
        <w:pStyle w:val="Level4"/>
      </w:pPr>
      <w:r>
        <w:t>I</w:t>
      </w:r>
      <w:r w:rsidRPr="00667668">
        <w:t xml:space="preserve">ntroductory </w:t>
      </w:r>
      <w:r w:rsidR="00C468B8" w:rsidRPr="00667668">
        <w:t>greeting.</w:t>
      </w:r>
    </w:p>
    <w:p w:rsidR="00C468B8" w:rsidRPr="00667668" w:rsidRDefault="00D53030" w:rsidP="0068156B">
      <w:pPr>
        <w:pStyle w:val="Level4"/>
      </w:pPr>
      <w:r w:rsidRPr="00667668">
        <w:t>Ability</w:t>
      </w:r>
      <w:r w:rsidR="00C468B8" w:rsidRPr="00667668">
        <w:t xml:space="preserve"> of caller to enter extension of the person being called and connection to that extension or enter zero for connection to operator.</w:t>
      </w:r>
    </w:p>
    <w:p w:rsidR="00C468B8" w:rsidRPr="00667668" w:rsidRDefault="00D53030" w:rsidP="0068156B">
      <w:pPr>
        <w:pStyle w:val="Level4"/>
      </w:pPr>
      <w:r w:rsidRPr="00667668">
        <w:t>Capability</w:t>
      </w:r>
      <w:r w:rsidR="00C468B8" w:rsidRPr="00667668">
        <w:t xml:space="preserve"> of providing caller with a directory and sub-directories of telephone numbers and ability to enter desired extension at any time while listening to directory.</w:t>
      </w:r>
    </w:p>
    <w:p w:rsidR="00C468B8" w:rsidRPr="00667668" w:rsidRDefault="00C468B8" w:rsidP="0068156B">
      <w:pPr>
        <w:pStyle w:val="Level1"/>
      </w:pPr>
      <w:r w:rsidRPr="00667668">
        <w:t>Cross-Connection System (CCS) Equipment</w:t>
      </w:r>
      <w:r w:rsidR="007963CE">
        <w:t>:</w:t>
      </w:r>
      <w:r w:rsidRPr="00667668">
        <w:t xml:space="preserve"> Breakout, </w:t>
      </w:r>
      <w:r w:rsidR="003840AC">
        <w:t>t</w:t>
      </w:r>
      <w:r w:rsidR="003840AC" w:rsidRPr="00667668">
        <w:t xml:space="preserve">ermination </w:t>
      </w:r>
      <w:r w:rsidR="003840AC">
        <w:t>c</w:t>
      </w:r>
      <w:r w:rsidR="003840AC" w:rsidRPr="00667668">
        <w:t xml:space="preserve">onnector </w:t>
      </w:r>
      <w:r w:rsidRPr="00667668">
        <w:t xml:space="preserve">(or </w:t>
      </w:r>
      <w:r w:rsidR="003840AC">
        <w:t>b</w:t>
      </w:r>
      <w:r w:rsidR="003840AC" w:rsidRPr="00667668">
        <w:t>ulkhead</w:t>
      </w:r>
      <w:r w:rsidRPr="00667668">
        <w:t xml:space="preserve">), </w:t>
      </w:r>
      <w:r w:rsidR="003840AC">
        <w:t>p</w:t>
      </w:r>
      <w:r w:rsidR="003840AC" w:rsidRPr="00667668">
        <w:t xml:space="preserve">atch </w:t>
      </w:r>
      <w:r w:rsidR="003840AC">
        <w:t>p</w:t>
      </w:r>
      <w:r w:rsidR="003840AC" w:rsidRPr="00667668">
        <w:t>anels</w:t>
      </w:r>
      <w:r w:rsidRPr="00667668">
        <w:t xml:space="preserve">, and </w:t>
      </w:r>
      <w:r w:rsidR="00CC7C71">
        <w:t>c</w:t>
      </w:r>
      <w:r w:rsidR="00CC7C71" w:rsidRPr="00667668">
        <w:t xml:space="preserve">onnection </w:t>
      </w:r>
      <w:r w:rsidR="00CC7C71">
        <w:t>a</w:t>
      </w:r>
      <w:r w:rsidR="00CC7C71" w:rsidRPr="00667668">
        <w:t>ssemblies</w:t>
      </w:r>
      <w:r w:rsidR="007963CE">
        <w:t>,</w:t>
      </w:r>
      <w:r w:rsidR="00CB006E" w:rsidRPr="00667668">
        <w:t xml:space="preserve"> </w:t>
      </w:r>
      <w:r w:rsidR="004D01BB" w:rsidRPr="00667668">
        <w:t>in addition to requirement</w:t>
      </w:r>
      <w:r w:rsidR="00B7428F">
        <w:t>s</w:t>
      </w:r>
      <w:r w:rsidR="004D01BB" w:rsidRPr="00667668">
        <w:t xml:space="preserve"> of Section 27 05 11, </w:t>
      </w:r>
      <w:r w:rsidR="003D17D0">
        <w:t>REQUIREMENTS FOR COMMUNICATIONS INSTALLATION</w:t>
      </w:r>
      <w:r w:rsidR="00B7428F">
        <w:t>,</w:t>
      </w:r>
      <w:r w:rsidR="003D17D0">
        <w:t xml:space="preserve"> </w:t>
      </w:r>
      <w:r w:rsidR="007963CE">
        <w:t xml:space="preserve">must include </w:t>
      </w:r>
      <w:r w:rsidR="004D01BB" w:rsidRPr="00667668">
        <w:t>the following</w:t>
      </w:r>
      <w:r w:rsidR="0039378F" w:rsidRPr="00667668">
        <w:t>:</w:t>
      </w:r>
    </w:p>
    <w:p w:rsidR="007963CE" w:rsidRDefault="00B7428F" w:rsidP="0068156B">
      <w:pPr>
        <w:pStyle w:val="Level2"/>
      </w:pPr>
      <w:r>
        <w:t>C</w:t>
      </w:r>
      <w:r w:rsidR="00C468B8" w:rsidRPr="00667668">
        <w:t xml:space="preserve">onnector panels made of flat smooth </w:t>
      </w:r>
      <w:r w:rsidR="00476EA7" w:rsidRPr="00667668">
        <w:t>3 mm (</w:t>
      </w:r>
      <w:r w:rsidR="00C468B8" w:rsidRPr="00667668">
        <w:t>1/8 inch</w:t>
      </w:r>
      <w:r w:rsidR="00476EA7" w:rsidRPr="00667668">
        <w:t>)</w:t>
      </w:r>
      <w:r w:rsidR="00C468B8" w:rsidRPr="00667668">
        <w:t xml:space="preserve"> thick solid aluminum, custom designed, fitte</w:t>
      </w:r>
      <w:r w:rsidR="00B24453">
        <w:t>d and installed in cabinet.</w:t>
      </w:r>
    </w:p>
    <w:p w:rsidR="007963CE" w:rsidRDefault="00C468B8" w:rsidP="0068156B">
      <w:pPr>
        <w:pStyle w:val="Level2"/>
      </w:pPr>
      <w:r w:rsidRPr="00667668">
        <w:t>Bulkhead equipment connectors</w:t>
      </w:r>
      <w:r w:rsidR="0039378F" w:rsidRPr="00667668">
        <w:t xml:space="preserve"> </w:t>
      </w:r>
      <w:r w:rsidRPr="00667668">
        <w:t xml:space="preserve">mounted on panel to enable cabinet equipment’s signal, control, and coaxial cables to </w:t>
      </w:r>
      <w:r w:rsidR="00B24453">
        <w:t>be connected through panel.</w:t>
      </w:r>
    </w:p>
    <w:p w:rsidR="00C468B8" w:rsidRPr="00667668" w:rsidRDefault="00C468B8" w:rsidP="0068156B">
      <w:pPr>
        <w:pStyle w:val="Level2"/>
      </w:pPr>
      <w:r w:rsidRPr="00667668">
        <w:t>Each panel color match</w:t>
      </w:r>
      <w:r w:rsidR="0039378F" w:rsidRPr="00667668">
        <w:t>ing</w:t>
      </w:r>
      <w:r w:rsidRPr="00667668">
        <w:t xml:space="preserve"> cabinet installed.</w:t>
      </w:r>
    </w:p>
    <w:p w:rsidR="00C468B8" w:rsidRPr="00667668" w:rsidRDefault="00C468B8" w:rsidP="0068156B">
      <w:pPr>
        <w:pStyle w:val="Level1"/>
      </w:pPr>
      <w:r w:rsidRPr="00667668">
        <w:t>Voice (or Telephone)</w:t>
      </w:r>
      <w:r w:rsidR="00476EA7" w:rsidRPr="00667668">
        <w:t>:</w:t>
      </w:r>
    </w:p>
    <w:p w:rsidR="00C468B8" w:rsidRPr="00667668" w:rsidRDefault="00C468B8" w:rsidP="0068156B">
      <w:pPr>
        <w:pStyle w:val="Level2"/>
      </w:pPr>
      <w:r w:rsidRPr="00667668">
        <w:t>110</w:t>
      </w:r>
      <w:r w:rsidR="00CC7C71">
        <w:t>-</w:t>
      </w:r>
      <w:r w:rsidRPr="00667668">
        <w:t xml:space="preserve">type punch blocks </w:t>
      </w:r>
      <w:r w:rsidR="0039378F" w:rsidRPr="00667668">
        <w:t xml:space="preserve">certified for </w:t>
      </w:r>
      <w:r w:rsidR="00B7428F">
        <w:t>C</w:t>
      </w:r>
      <w:r w:rsidR="00B7428F" w:rsidRPr="00667668">
        <w:t xml:space="preserve">ategory </w:t>
      </w:r>
      <w:r w:rsidR="00B7428F">
        <w:t>6</w:t>
      </w:r>
      <w:r w:rsidR="00B7428F" w:rsidRPr="00667668">
        <w:t xml:space="preserve"> </w:t>
      </w:r>
      <w:r w:rsidRPr="00667668">
        <w:t xml:space="preserve">represent the minimum requirement for voice or telephone, and control wiring </w:t>
      </w:r>
      <w:r w:rsidR="00476EA7" w:rsidRPr="00667668">
        <w:t xml:space="preserve">instead </w:t>
      </w:r>
      <w:r w:rsidRPr="00667668">
        <w:t xml:space="preserve">of patch panels. </w:t>
      </w:r>
      <w:proofErr w:type="gramStart"/>
      <w:r w:rsidR="004D01BB" w:rsidRPr="00667668">
        <w:t>Category</w:t>
      </w:r>
      <w:r w:rsidR="0039378F" w:rsidRPr="00667668">
        <w:t xml:space="preserve"> </w:t>
      </w:r>
      <w:r w:rsidR="00B7428F">
        <w:t>6</w:t>
      </w:r>
      <w:r w:rsidR="00B7428F" w:rsidRPr="00667668">
        <w:t xml:space="preserve"> </w:t>
      </w:r>
      <w:r w:rsidRPr="00667668">
        <w:t>IDC punch blocks (with internal RJ45 jacks) are</w:t>
      </w:r>
      <w:proofErr w:type="gramEnd"/>
      <w:r w:rsidRPr="00667668">
        <w:t xml:space="preserve"> acceptable for use in </w:t>
      </w:r>
      <w:r w:rsidR="000363CD" w:rsidRPr="00667668">
        <w:t xml:space="preserve">CCS. </w:t>
      </w:r>
      <w:r w:rsidR="0039378F" w:rsidRPr="00667668">
        <w:t>S</w:t>
      </w:r>
      <w:r w:rsidRPr="00667668">
        <w:t xml:space="preserve">ecure </w:t>
      </w:r>
      <w:proofErr w:type="gramStart"/>
      <w:r w:rsidR="0039378F" w:rsidRPr="00667668">
        <w:t>punch block</w:t>
      </w:r>
      <w:proofErr w:type="gramEnd"/>
      <w:r w:rsidR="0039378F" w:rsidRPr="00667668">
        <w:t xml:space="preserve"> strips </w:t>
      </w:r>
      <w:r w:rsidR="000363CD" w:rsidRPr="00667668">
        <w:t>to OEM</w:t>
      </w:r>
      <w:r w:rsidRPr="00667668">
        <w:t xml:space="preserve"> designed physical anchoring unit located on a wall in </w:t>
      </w:r>
      <w:proofErr w:type="spellStart"/>
      <w:r w:rsidR="0039378F" w:rsidRPr="00667668">
        <w:t>Demarc</w:t>
      </w:r>
      <w:proofErr w:type="spellEnd"/>
      <w:r w:rsidR="0039378F" w:rsidRPr="00667668">
        <w:t xml:space="preserve"> Room</w:t>
      </w:r>
      <w:r w:rsidRPr="00667668">
        <w:t xml:space="preserve">, </w:t>
      </w:r>
      <w:r w:rsidR="0039378F" w:rsidRPr="00667668">
        <w:t>Telephone Equipment Room,</w:t>
      </w:r>
      <w:r w:rsidRPr="00667668">
        <w:t xml:space="preserve"> and T</w:t>
      </w:r>
      <w:r w:rsidR="0039378F" w:rsidRPr="00667668">
        <w:t>R</w:t>
      </w:r>
      <w:r w:rsidRPr="00667668">
        <w:t xml:space="preserve">. However, console, cabinet, rail, panel, etc. mounting is allowed at OEM recommendation and as </w:t>
      </w:r>
      <w:r w:rsidR="00B7428F">
        <w:t>accepted</w:t>
      </w:r>
      <w:r w:rsidR="00B7428F" w:rsidRPr="00667668">
        <w:t xml:space="preserve"> </w:t>
      </w:r>
      <w:r w:rsidRPr="00667668">
        <w:t xml:space="preserve">by </w:t>
      </w:r>
      <w:r w:rsidR="0039378F" w:rsidRPr="00667668">
        <w:t>COR</w:t>
      </w:r>
      <w:r w:rsidRPr="00667668">
        <w:t xml:space="preserve">. Punch blocks </w:t>
      </w:r>
      <w:r w:rsidR="0039378F" w:rsidRPr="00667668">
        <w:t xml:space="preserve">will not be </w:t>
      </w:r>
      <w:r w:rsidR="00B7428F">
        <w:t>accepted</w:t>
      </w:r>
      <w:r w:rsidR="00B7428F" w:rsidRPr="00667668">
        <w:t xml:space="preserve"> </w:t>
      </w:r>
      <w:r w:rsidRPr="00667668">
        <w:t>for Class II or 120 VAC power wiring.</w:t>
      </w:r>
    </w:p>
    <w:p w:rsidR="00C468B8" w:rsidRDefault="00C468B8" w:rsidP="0068156B">
      <w:pPr>
        <w:pStyle w:val="Level2"/>
      </w:pPr>
      <w:r w:rsidRPr="00667668">
        <w:t>Technical Characteristics:</w:t>
      </w:r>
    </w:p>
    <w:p w:rsidR="003D17D0" w:rsidRDefault="003D17D0" w:rsidP="003D17D0">
      <w:pPr>
        <w:pStyle w:val="Level3"/>
      </w:pPr>
      <w:r>
        <w:t xml:space="preserve">Number of </w:t>
      </w:r>
      <w:r w:rsidR="003C2988">
        <w:t>Horizontal Rows</w:t>
      </w:r>
      <w:r>
        <w:t>:  Minimum 100.</w:t>
      </w:r>
    </w:p>
    <w:p w:rsidR="003D17D0" w:rsidRDefault="003D17D0" w:rsidP="003D17D0">
      <w:pPr>
        <w:pStyle w:val="Level3"/>
      </w:pPr>
      <w:r>
        <w:t xml:space="preserve">Number of </w:t>
      </w:r>
      <w:r w:rsidR="003C2988">
        <w:t xml:space="preserve">Terminals </w:t>
      </w:r>
      <w:r w:rsidR="00B96444">
        <w:t>p</w:t>
      </w:r>
      <w:r w:rsidR="003C2988">
        <w:t>er Row</w:t>
      </w:r>
      <w:r>
        <w:t>:  Minimum 4.</w:t>
      </w:r>
    </w:p>
    <w:p w:rsidR="003D17D0" w:rsidRDefault="003D17D0" w:rsidP="003D17D0">
      <w:pPr>
        <w:pStyle w:val="Level3"/>
      </w:pPr>
      <w:r>
        <w:t>Terminal protector: Required for each used or unused terminal.</w:t>
      </w:r>
    </w:p>
    <w:p w:rsidR="003D17D0" w:rsidRPr="00667668" w:rsidRDefault="003D17D0" w:rsidP="003D17D0">
      <w:pPr>
        <w:pStyle w:val="Level3"/>
      </w:pPr>
      <w:r>
        <w:t xml:space="preserve">Insulation </w:t>
      </w:r>
      <w:r w:rsidR="003C2988">
        <w:t>S</w:t>
      </w:r>
      <w:r w:rsidR="00B24453">
        <w:t>plicing:</w:t>
      </w:r>
      <w:r>
        <w:t xml:space="preserve"> Required </w:t>
      </w:r>
      <w:r w:rsidR="003C2988">
        <w:t>between</w:t>
      </w:r>
      <w:r>
        <w:t xml:space="preserve"> each row of </w:t>
      </w:r>
      <w:r w:rsidR="003C2988">
        <w:t>terminals</w:t>
      </w:r>
      <w:r>
        <w:t>.</w:t>
      </w:r>
    </w:p>
    <w:p w:rsidR="00C468B8" w:rsidRPr="00667668" w:rsidRDefault="00C468B8" w:rsidP="0068156B">
      <w:pPr>
        <w:pStyle w:val="Level1"/>
      </w:pPr>
      <w:r w:rsidRPr="00667668">
        <w:t xml:space="preserve">Fiber </w:t>
      </w:r>
      <w:r w:rsidR="00476EA7" w:rsidRPr="00667668">
        <w:t>Optic and</w:t>
      </w:r>
      <w:r w:rsidRPr="00667668">
        <w:t xml:space="preserve"> Analog Audio</w:t>
      </w:r>
      <w:r w:rsidR="00476EA7" w:rsidRPr="00667668">
        <w:t>:</w:t>
      </w:r>
    </w:p>
    <w:p w:rsidR="00C468B8" w:rsidRPr="00667668" w:rsidRDefault="00C468B8" w:rsidP="0068156B">
      <w:pPr>
        <w:pStyle w:val="Level2"/>
      </w:pPr>
      <w:r w:rsidRPr="00667668">
        <w:t xml:space="preserve">Product reference type </w:t>
      </w:r>
      <w:r w:rsidR="007963CE">
        <w:t>must be t</w:t>
      </w:r>
      <w:r w:rsidRPr="00667668">
        <w:t>ele</w:t>
      </w:r>
      <w:r w:rsidR="00476EA7" w:rsidRPr="00667668">
        <w:t xml:space="preserve"> </w:t>
      </w:r>
      <w:r w:rsidRPr="00667668">
        <w:t>wire, PUP-17 with pre</w:t>
      </w:r>
      <w:r w:rsidR="00476EA7" w:rsidRPr="00667668">
        <w:t>-</w:t>
      </w:r>
      <w:r w:rsidRPr="00667668">
        <w:t xml:space="preserve">punched chassis mounting holes arranged in two horizontal rows.  This panel </w:t>
      </w:r>
      <w:r w:rsidR="00476EA7" w:rsidRPr="00667668">
        <w:t>can</w:t>
      </w:r>
      <w:r w:rsidRPr="00667668">
        <w:t xml:space="preserve"> be used for fiber optic, audio, control cable, and Class II Low Voltage Wiring installations when provided with proper connectors. This panel </w:t>
      </w:r>
      <w:r w:rsidR="0039378F" w:rsidRPr="00667668">
        <w:t>will</w:t>
      </w:r>
      <w:r w:rsidRPr="00667668">
        <w:t xml:space="preserve"> </w:t>
      </w:r>
      <w:r w:rsidR="00476EA7" w:rsidRPr="00667668">
        <w:t>not</w:t>
      </w:r>
      <w:r w:rsidRPr="00667668">
        <w:t xml:space="preserve"> be </w:t>
      </w:r>
      <w:r w:rsidR="00E10FE0">
        <w:t>permitted</w:t>
      </w:r>
      <w:r w:rsidR="00E10FE0" w:rsidRPr="00667668">
        <w:t xml:space="preserve"> </w:t>
      </w:r>
      <w:r w:rsidRPr="00667668">
        <w:t>for 120 VAC power connections.</w:t>
      </w:r>
    </w:p>
    <w:p w:rsidR="00C468B8" w:rsidRPr="00667668" w:rsidRDefault="00C468B8" w:rsidP="0068156B">
      <w:pPr>
        <w:pStyle w:val="Level2"/>
      </w:pPr>
      <w:r w:rsidRPr="00667668">
        <w:t>Technical Characteristics:</w:t>
      </w:r>
    </w:p>
    <w:p w:rsidR="003C2988" w:rsidRDefault="003C2988" w:rsidP="003C2988">
      <w:pPr>
        <w:pStyle w:val="Level3"/>
      </w:pPr>
      <w:r w:rsidRPr="00987328">
        <w:t>Height</w:t>
      </w:r>
      <w:r>
        <w:t xml:space="preserve">: </w:t>
      </w:r>
      <w:r w:rsidRPr="003C2988">
        <w:t>Minimum two RUs, 89 mm (3.5”)</w:t>
      </w:r>
      <w:r>
        <w:t>.</w:t>
      </w:r>
    </w:p>
    <w:p w:rsidR="003C2988" w:rsidRDefault="003C2988" w:rsidP="00476EA7">
      <w:pPr>
        <w:pStyle w:val="Level3"/>
        <w:rPr>
          <w:rFonts w:cs="Courier New"/>
        </w:rPr>
      </w:pPr>
      <w:r>
        <w:t>W</w:t>
      </w:r>
      <w:r w:rsidRPr="003C2988">
        <w:rPr>
          <w:rFonts w:cs="Courier New"/>
        </w:rPr>
        <w:t>idth:</w:t>
      </w:r>
      <w:r>
        <w:rPr>
          <w:rFonts w:cs="Courier New"/>
        </w:rPr>
        <w:t xml:space="preserve"> </w:t>
      </w:r>
      <w:r w:rsidRPr="003C2988">
        <w:rPr>
          <w:rFonts w:cs="Courier New"/>
        </w:rPr>
        <w:t>Minimum 484 mm (19 1/16”), EIA</w:t>
      </w:r>
      <w:r>
        <w:rPr>
          <w:rFonts w:cs="Courier New"/>
        </w:rPr>
        <w:t>.</w:t>
      </w:r>
    </w:p>
    <w:p w:rsidR="003C2988" w:rsidRDefault="003C2988" w:rsidP="00476EA7">
      <w:pPr>
        <w:pStyle w:val="Level3"/>
        <w:rPr>
          <w:rFonts w:cs="Courier New"/>
        </w:rPr>
      </w:pPr>
      <w:r w:rsidRPr="003C2988">
        <w:rPr>
          <w:rFonts w:cs="Courier New"/>
        </w:rPr>
        <w:t>Number of Connections:</w:t>
      </w:r>
      <w:r>
        <w:rPr>
          <w:rFonts w:cs="Courier New"/>
        </w:rPr>
        <w:t xml:space="preserve"> </w:t>
      </w:r>
      <w:r w:rsidRPr="003C2988">
        <w:rPr>
          <w:rFonts w:cs="Courier New"/>
        </w:rPr>
        <w:t>Minimum 12 pairs</w:t>
      </w:r>
      <w:r>
        <w:rPr>
          <w:rFonts w:cs="Courier New"/>
        </w:rPr>
        <w:t>.</w:t>
      </w:r>
    </w:p>
    <w:p w:rsidR="003C2988" w:rsidRDefault="003C2988" w:rsidP="002A7EE4">
      <w:pPr>
        <w:pStyle w:val="Level3"/>
        <w:rPr>
          <w:rFonts w:cs="Courier New"/>
        </w:rPr>
      </w:pPr>
      <w:r w:rsidRPr="003C2988">
        <w:rPr>
          <w:rFonts w:cs="Courier New"/>
        </w:rPr>
        <w:t xml:space="preserve">Audio Service: </w:t>
      </w:r>
      <w:r>
        <w:rPr>
          <w:rFonts w:cs="Courier New"/>
        </w:rPr>
        <w:t>Use RCA 6.35 mm (1/4 inch</w:t>
      </w:r>
      <w:r w:rsidRPr="003C2988">
        <w:rPr>
          <w:rFonts w:cs="Courier New"/>
        </w:rPr>
        <w:t xml:space="preserve">) </w:t>
      </w:r>
      <w:proofErr w:type="spellStart"/>
      <w:r w:rsidRPr="003C2988">
        <w:rPr>
          <w:rFonts w:cs="Courier New"/>
        </w:rPr>
        <w:t>Phono</w:t>
      </w:r>
      <w:proofErr w:type="spellEnd"/>
      <w:r w:rsidRPr="003C2988">
        <w:rPr>
          <w:rFonts w:cs="Courier New"/>
        </w:rPr>
        <w:t>, XL or Barrier Strips, surface mounted with spade lugs (punch block or wire wrap type strips are acceptable alternates for barrier strips as long as system design is maintained)</w:t>
      </w:r>
      <w:r>
        <w:rPr>
          <w:rFonts w:cs="Courier New"/>
        </w:rPr>
        <w:t>.</w:t>
      </w:r>
    </w:p>
    <w:p w:rsidR="003C2988" w:rsidRDefault="003C2988" w:rsidP="002A7EE4">
      <w:pPr>
        <w:pStyle w:val="Level3"/>
        <w:rPr>
          <w:rFonts w:cs="Courier New"/>
        </w:rPr>
      </w:pPr>
      <w:r w:rsidRPr="003C2988">
        <w:rPr>
          <w:rFonts w:cs="Courier New"/>
        </w:rPr>
        <w:t>Control Signal Service: Barrier strips surface mounted with spade lugs (punch block or wire wrap type strips are acceptable alternates for barrier strips as long as system design is maintained)</w:t>
      </w:r>
      <w:r>
        <w:rPr>
          <w:rFonts w:cs="Courier New"/>
        </w:rPr>
        <w:t>.</w:t>
      </w:r>
    </w:p>
    <w:p w:rsidR="003C2988" w:rsidRDefault="003C2988" w:rsidP="002A7EE4">
      <w:pPr>
        <w:pStyle w:val="Level3"/>
        <w:rPr>
          <w:rFonts w:cs="Courier New"/>
        </w:rPr>
      </w:pPr>
      <w:r w:rsidRPr="003C2988">
        <w:rPr>
          <w:rFonts w:cs="Courier New"/>
        </w:rPr>
        <w:t>Low Voltage Power (</w:t>
      </w:r>
      <w:r w:rsidR="00CC7C71">
        <w:rPr>
          <w:rFonts w:cs="Courier New"/>
        </w:rPr>
        <w:t>C</w:t>
      </w:r>
      <w:r w:rsidR="00CC7C71" w:rsidRPr="003C2988">
        <w:rPr>
          <w:rFonts w:cs="Courier New"/>
        </w:rPr>
        <w:t xml:space="preserve">lass </w:t>
      </w:r>
      <w:r w:rsidRPr="003C2988">
        <w:rPr>
          <w:rFonts w:cs="Courier New"/>
        </w:rPr>
        <w:t>II): Barrier strips with spade lugs and clear full length plastic cover, surfaced mounted</w:t>
      </w:r>
      <w:r>
        <w:rPr>
          <w:rFonts w:cs="Courier New"/>
        </w:rPr>
        <w:t>.</w:t>
      </w:r>
    </w:p>
    <w:p w:rsidR="003C2988" w:rsidRPr="003C2988" w:rsidRDefault="003C2988" w:rsidP="0039378F">
      <w:pPr>
        <w:pStyle w:val="Level3"/>
        <w:rPr>
          <w:rFonts w:cs="Courier New"/>
        </w:rPr>
      </w:pPr>
      <w:r w:rsidRPr="003C2988">
        <w:rPr>
          <w:rFonts w:cs="Courier New"/>
        </w:rPr>
        <w:t>Fiber Optic: “LC” Stainless steel, female</w:t>
      </w:r>
      <w:r>
        <w:rPr>
          <w:rFonts w:cs="Courier New"/>
        </w:rPr>
        <w:t>.</w:t>
      </w:r>
    </w:p>
    <w:p w:rsidR="00C468B8" w:rsidRPr="00667668" w:rsidRDefault="00C468B8" w:rsidP="0068156B">
      <w:pPr>
        <w:pStyle w:val="Level1"/>
      </w:pPr>
      <w:r w:rsidRPr="00667668">
        <w:t>Mounting Strips and Blocks:</w:t>
      </w:r>
    </w:p>
    <w:p w:rsidR="00C468B8" w:rsidRPr="00667668" w:rsidRDefault="00C468B8" w:rsidP="00AF5E75">
      <w:pPr>
        <w:pStyle w:val="Level2"/>
      </w:pPr>
      <w:r w:rsidRPr="00667668">
        <w:t>Barrier Strips:</w:t>
      </w:r>
    </w:p>
    <w:p w:rsidR="00476EA7" w:rsidRPr="00667668" w:rsidRDefault="00C468B8" w:rsidP="00AF5E75">
      <w:pPr>
        <w:pStyle w:val="Level3"/>
      </w:pPr>
      <w:r w:rsidRPr="00667668">
        <w:t xml:space="preserve">Barrier strips are </w:t>
      </w:r>
      <w:r w:rsidR="00E10FE0">
        <w:t>permitted</w:t>
      </w:r>
      <w:r w:rsidR="00E10FE0" w:rsidRPr="00667668">
        <w:t xml:space="preserve"> </w:t>
      </w:r>
      <w:r w:rsidRPr="00667668">
        <w:t>for AC power, data, voice, and control cable or wires</w:t>
      </w:r>
      <w:r w:rsidR="0039378F" w:rsidRPr="00667668">
        <w:t xml:space="preserve"> that</w:t>
      </w:r>
      <w:r w:rsidRPr="00667668">
        <w:t xml:space="preserve"> accommodate size and type of audio spade (or fork type) lugs used with insulating and separating strips between terminals for securing separate wires</w:t>
      </w:r>
      <w:r w:rsidR="006E23E2">
        <w:t xml:space="preserve"> in orderly fashion.</w:t>
      </w:r>
    </w:p>
    <w:p w:rsidR="00476EA7" w:rsidRPr="00667668" w:rsidRDefault="00476EA7" w:rsidP="00AF5E75">
      <w:pPr>
        <w:pStyle w:val="Level3"/>
      </w:pPr>
      <w:r w:rsidRPr="00667668">
        <w:t>Provide</w:t>
      </w:r>
      <w:r w:rsidR="00C468B8" w:rsidRPr="00667668">
        <w:t xml:space="preserve"> </w:t>
      </w:r>
      <w:r w:rsidR="00CC7C71">
        <w:t xml:space="preserve">barrier strips </w:t>
      </w:r>
      <w:r w:rsidR="00C468B8" w:rsidRPr="00667668">
        <w:t>with audio spade lug, which is connected to an individual screw terminal on barrier strip</w:t>
      </w:r>
      <w:r w:rsidR="00773930" w:rsidRPr="00667668">
        <w:t xml:space="preserve"> at </w:t>
      </w:r>
      <w:r w:rsidRPr="00667668">
        <w:t>e</w:t>
      </w:r>
      <w:r w:rsidR="00773930" w:rsidRPr="00667668">
        <w:t>ach cable or wire end</w:t>
      </w:r>
      <w:r w:rsidR="006E23E2">
        <w:t>.</w:t>
      </w:r>
    </w:p>
    <w:p w:rsidR="00C468B8" w:rsidRPr="00667668" w:rsidRDefault="00476EA7" w:rsidP="00AF5E75">
      <w:pPr>
        <w:pStyle w:val="Level3"/>
      </w:pPr>
      <w:r w:rsidRPr="00667668">
        <w:t>S</w:t>
      </w:r>
      <w:r w:rsidR="00C468B8" w:rsidRPr="00667668">
        <w:t xml:space="preserve">ecure </w:t>
      </w:r>
      <w:r w:rsidR="00773930" w:rsidRPr="00667668">
        <w:t xml:space="preserve">barrier strips </w:t>
      </w:r>
      <w:r w:rsidR="00C468B8" w:rsidRPr="00667668">
        <w:t xml:space="preserve">to console, cabinet, rail, panel, etc. </w:t>
      </w:r>
      <w:r w:rsidR="00773930" w:rsidRPr="00667668">
        <w:t xml:space="preserve">Do not connect </w:t>
      </w:r>
      <w:r w:rsidR="00C468B8" w:rsidRPr="00667668">
        <w:t>120 VAC power wires to signal barrier strips.</w:t>
      </w:r>
    </w:p>
    <w:p w:rsidR="00C468B8" w:rsidRDefault="00C468B8" w:rsidP="00AF5E75">
      <w:pPr>
        <w:pStyle w:val="Level2"/>
      </w:pPr>
      <w:r w:rsidRPr="00667668">
        <w:t>Technical Characteristics:</w:t>
      </w:r>
    </w:p>
    <w:p w:rsidR="003C2988" w:rsidRDefault="003C2988" w:rsidP="0050724F">
      <w:pPr>
        <w:pStyle w:val="Level3"/>
      </w:pPr>
      <w:r>
        <w:t>T</w:t>
      </w:r>
      <w:r w:rsidRPr="00987328">
        <w:t xml:space="preserve">erminal </w:t>
      </w:r>
      <w:r>
        <w:t>S</w:t>
      </w:r>
      <w:r w:rsidRPr="00987328">
        <w:t>ize</w:t>
      </w:r>
      <w:r>
        <w:t xml:space="preserve">: </w:t>
      </w:r>
      <w:r w:rsidR="00B96444">
        <w:t>Minimum 6-32</w:t>
      </w:r>
      <w:r>
        <w:t>.</w:t>
      </w:r>
    </w:p>
    <w:p w:rsidR="003C2988" w:rsidRDefault="003C2988" w:rsidP="0050724F">
      <w:pPr>
        <w:pStyle w:val="Level3"/>
      </w:pPr>
      <w:r>
        <w:t>T</w:t>
      </w:r>
      <w:r w:rsidRPr="00987328">
        <w:t>erminal Count</w:t>
      </w:r>
      <w:r>
        <w:t xml:space="preserve">: </w:t>
      </w:r>
      <w:r w:rsidRPr="00987328">
        <w:t>Any combination</w:t>
      </w:r>
      <w:r>
        <w:t>.</w:t>
      </w:r>
    </w:p>
    <w:p w:rsidR="003C2988" w:rsidRDefault="003C2988" w:rsidP="0050724F">
      <w:pPr>
        <w:pStyle w:val="Level3"/>
      </w:pPr>
      <w:r>
        <w:t>W</w:t>
      </w:r>
      <w:r w:rsidRPr="00987328">
        <w:t xml:space="preserve">ire </w:t>
      </w:r>
      <w:r>
        <w:t>S</w:t>
      </w:r>
      <w:r w:rsidRPr="00987328">
        <w:t>ize</w:t>
      </w:r>
      <w:r>
        <w:t xml:space="preserve">: </w:t>
      </w:r>
      <w:r w:rsidR="00B96444">
        <w:t xml:space="preserve">Minimum </w:t>
      </w:r>
      <w:r w:rsidR="000B2D83">
        <w:t>20 AWG</w:t>
      </w:r>
      <w:r>
        <w:t>.</w:t>
      </w:r>
    </w:p>
    <w:p w:rsidR="003C2988" w:rsidRDefault="003C2988" w:rsidP="0050724F">
      <w:pPr>
        <w:pStyle w:val="Level3"/>
      </w:pPr>
      <w:r>
        <w:t>V</w:t>
      </w:r>
      <w:r w:rsidRPr="00987328">
        <w:t xml:space="preserve">oltage </w:t>
      </w:r>
      <w:r>
        <w:t>H</w:t>
      </w:r>
      <w:r w:rsidRPr="00987328">
        <w:t>andling</w:t>
      </w:r>
      <w:r>
        <w:t xml:space="preserve">: </w:t>
      </w:r>
      <w:r w:rsidR="000B2D83">
        <w:t xml:space="preserve">Minimum </w:t>
      </w:r>
      <w:r w:rsidRPr="00987328">
        <w:t>100 V</w:t>
      </w:r>
      <w:r>
        <w:t>.</w:t>
      </w:r>
    </w:p>
    <w:p w:rsidR="003C2988" w:rsidRPr="00987328" w:rsidRDefault="003C2988" w:rsidP="0050724F">
      <w:pPr>
        <w:pStyle w:val="Level3"/>
      </w:pPr>
      <w:r>
        <w:t>P</w:t>
      </w:r>
      <w:r w:rsidRPr="00987328">
        <w:t>rotective Connector Cover</w:t>
      </w:r>
      <w:r>
        <w:t xml:space="preserve">: </w:t>
      </w:r>
      <w:r w:rsidRPr="00987328">
        <w:t>Required for Class II and 120 VAC power connections</w:t>
      </w:r>
      <w:r w:rsidR="006E23E2">
        <w:t>.</w:t>
      </w:r>
    </w:p>
    <w:p w:rsidR="0050724F" w:rsidRPr="00667668" w:rsidRDefault="00476EA7" w:rsidP="000B2D83">
      <w:pPr>
        <w:pStyle w:val="Level2"/>
      </w:pPr>
      <w:r w:rsidRPr="00667668">
        <w:t>Solderless Connectors:</w:t>
      </w:r>
      <w:r w:rsidR="00C468B8" w:rsidRPr="00667668">
        <w:t xml:space="preserve"> </w:t>
      </w:r>
      <w:r w:rsidR="0050724F" w:rsidRPr="00667668">
        <w:t>Crimp-on</w:t>
      </w:r>
      <w:r w:rsidR="00C468B8" w:rsidRPr="00667668">
        <w:t xml:space="preserve"> insulated lug to fit 6-32 minimum screw terminal. </w:t>
      </w:r>
      <w:r w:rsidR="0050724F" w:rsidRPr="00667668">
        <w:t>Install</w:t>
      </w:r>
      <w:r w:rsidR="00773930" w:rsidRPr="00667668">
        <w:t xml:space="preserve"> fork connector</w:t>
      </w:r>
      <w:r w:rsidR="0050724F" w:rsidRPr="00667668">
        <w:t xml:space="preserve"> using standard</w:t>
      </w:r>
      <w:r w:rsidR="00B02920">
        <w:t xml:space="preserve"> crimp tool.</w:t>
      </w:r>
    </w:p>
    <w:p w:rsidR="00CE5646" w:rsidRPr="00667668" w:rsidRDefault="00CE5646" w:rsidP="000B2D83">
      <w:pPr>
        <w:pStyle w:val="Level2"/>
      </w:pPr>
      <w:r w:rsidRPr="00667668">
        <w:t xml:space="preserve">Furnish </w:t>
      </w:r>
      <w:r w:rsidR="007963CE">
        <w:t>i</w:t>
      </w:r>
      <w:r w:rsidRPr="00667668">
        <w:t>tems for balancing and minimizing interference capable of passing telephone signals in frequency bands selected, in directions specified, with low loss, and high isolation and with minimum delay of specified frequencies and signals. Provide equipment necessary to meet requirements</w:t>
      </w:r>
      <w:r w:rsidR="0034387C" w:rsidRPr="00667668">
        <w:t xml:space="preserve"> of this section</w:t>
      </w:r>
      <w:r w:rsidRPr="00667668">
        <w:t xml:space="preserve"> and </w:t>
      </w:r>
      <w:r w:rsidR="00476EA7" w:rsidRPr="00667668">
        <w:t>s</w:t>
      </w:r>
      <w:r w:rsidRPr="00667668">
        <w:t>ystem performance standards.</w:t>
      </w:r>
    </w:p>
    <w:p w:rsidR="0049192C" w:rsidRPr="00667668" w:rsidRDefault="0049192C" w:rsidP="00AF5E75">
      <w:pPr>
        <w:pStyle w:val="Level1"/>
      </w:pPr>
      <w:r w:rsidRPr="00667668">
        <w:t>Audio Monitor Panel</w:t>
      </w:r>
      <w:r w:rsidR="0034387C" w:rsidRPr="00667668">
        <w:t>:</w:t>
      </w:r>
    </w:p>
    <w:p w:rsidR="0049192C" w:rsidRPr="00667668" w:rsidRDefault="0049192C" w:rsidP="00AF5E75">
      <w:pPr>
        <w:pStyle w:val="Level2"/>
      </w:pPr>
      <w:r w:rsidRPr="00667668">
        <w:t>EIA standard</w:t>
      </w:r>
      <w:r w:rsidR="00613C82" w:rsidRPr="00667668">
        <w:t xml:space="preserve"> panel</w:t>
      </w:r>
      <w:r w:rsidRPr="00667668">
        <w:t xml:space="preserve"> for mounting</w:t>
      </w:r>
      <w:r w:rsidR="00773930" w:rsidRPr="00667668">
        <w:t xml:space="preserve"> in</w:t>
      </w:r>
      <w:r w:rsidRPr="00667668">
        <w:t xml:space="preserve"> upper portion of </w:t>
      </w:r>
      <w:r w:rsidR="00773930" w:rsidRPr="00667668">
        <w:t>480 mm (19</w:t>
      </w:r>
      <w:r w:rsidR="007963CE">
        <w:t xml:space="preserve"> inches</w:t>
      </w:r>
      <w:r w:rsidR="00773930" w:rsidRPr="00667668">
        <w:t xml:space="preserve">) </w:t>
      </w:r>
      <w:r w:rsidR="007B1119">
        <w:t>system</w:t>
      </w:r>
      <w:r w:rsidRPr="00667668">
        <w:t xml:space="preserve"> equipment cabinet</w:t>
      </w:r>
      <w:r w:rsidR="00B7428F">
        <w:t>.</w:t>
      </w:r>
      <w:r w:rsidRPr="00667668">
        <w:t xml:space="preserve"> This unit </w:t>
      </w:r>
      <w:r w:rsidR="00476EA7" w:rsidRPr="00667668">
        <w:t>can</w:t>
      </w:r>
      <w:r w:rsidRPr="00667668">
        <w:t xml:space="preserve"> be combined in </w:t>
      </w:r>
      <w:r w:rsidR="007B1119">
        <w:t>system’s</w:t>
      </w:r>
      <w:r w:rsidRPr="00667668">
        <w:t xml:space="preserve"> Annunciating System and Electrical Supervision Panel</w:t>
      </w:r>
      <w:r w:rsidR="00B7428F">
        <w:t>,</w:t>
      </w:r>
      <w:r w:rsidRPr="00667668">
        <w:t xml:space="preserve"> in order to achieve the minimum electrical supervision requirements of </w:t>
      </w:r>
      <w:r w:rsidR="00B7428F">
        <w:t>s</w:t>
      </w:r>
      <w:r w:rsidRPr="00667668">
        <w:t xml:space="preserve">ystem. Refer to </w:t>
      </w:r>
      <w:r w:rsidR="007B1119">
        <w:t>system</w:t>
      </w:r>
      <w:r w:rsidRPr="00667668">
        <w:t xml:space="preserve"> technical data for additional required specifications.</w:t>
      </w:r>
    </w:p>
    <w:p w:rsidR="0049192C" w:rsidRDefault="0049192C" w:rsidP="00AF5E75">
      <w:pPr>
        <w:pStyle w:val="Level2"/>
      </w:pPr>
      <w:r w:rsidRPr="00667668">
        <w:t>Technical Characteristics:</w:t>
      </w:r>
    </w:p>
    <w:p w:rsidR="006B5076" w:rsidRDefault="006B5076" w:rsidP="0050724F">
      <w:pPr>
        <w:pStyle w:val="Level3"/>
      </w:pPr>
      <w:r>
        <w:t>M</w:t>
      </w:r>
      <w:r w:rsidRPr="00987328">
        <w:t xml:space="preserve">onitor </w:t>
      </w:r>
      <w:r>
        <w:t>S</w:t>
      </w:r>
      <w:r w:rsidRPr="00987328">
        <w:t>peaker</w:t>
      </w:r>
      <w:r>
        <w:t xml:space="preserve">: </w:t>
      </w:r>
      <w:r w:rsidRPr="00987328">
        <w:t>A permanent magnet, 76 mm (3 inch) minimum diameter, and a monitor volume control</w:t>
      </w:r>
      <w:r>
        <w:t>.</w:t>
      </w:r>
    </w:p>
    <w:p w:rsidR="006B5076" w:rsidRPr="006B5076" w:rsidRDefault="006B5076" w:rsidP="006B5076">
      <w:pPr>
        <w:pStyle w:val="Level3"/>
      </w:pPr>
      <w:r w:rsidRPr="006B5076">
        <w:t>Audiometer: Easy to read volume unit (vu) or similar meter with illuminated scale and meter calibrating control.</w:t>
      </w:r>
    </w:p>
    <w:p w:rsidR="006B5076" w:rsidRPr="00987328" w:rsidRDefault="006B5076" w:rsidP="0050724F">
      <w:pPr>
        <w:pStyle w:val="Level3"/>
      </w:pPr>
      <w:r>
        <w:t>C</w:t>
      </w:r>
      <w:r w:rsidRPr="00987328">
        <w:t>hannel Selector Switch</w:t>
      </w:r>
      <w:r>
        <w:t xml:space="preserve">: </w:t>
      </w:r>
      <w:r w:rsidRPr="00987328">
        <w:t>Six positions (Off, 1, 2, 3, 4, and Spare) which connect monitor speaker and VU meter to selected audio channel.</w:t>
      </w:r>
    </w:p>
    <w:p w:rsidR="0049192C" w:rsidRPr="00667668" w:rsidRDefault="0034387C" w:rsidP="00AF5E75">
      <w:pPr>
        <w:pStyle w:val="Level1"/>
      </w:pPr>
      <w:r w:rsidRPr="00667668">
        <w:t>Electrical Supervision Panel</w:t>
      </w:r>
      <w:r w:rsidR="0049192C" w:rsidRPr="00667668">
        <w:t>:</w:t>
      </w:r>
    </w:p>
    <w:p w:rsidR="0049192C" w:rsidRPr="00667668" w:rsidRDefault="00AB1DE8" w:rsidP="00AF5E75">
      <w:pPr>
        <w:pStyle w:val="Level2"/>
      </w:pPr>
      <w:r w:rsidRPr="00667668">
        <w:t>P</w:t>
      </w:r>
      <w:r w:rsidR="0049192C" w:rsidRPr="00667668">
        <w:t xml:space="preserve">rovide </w:t>
      </w:r>
      <w:r w:rsidR="00773930" w:rsidRPr="00667668">
        <w:t xml:space="preserve">electrical supervision panel </w:t>
      </w:r>
      <w:r w:rsidR="0049192C" w:rsidRPr="00667668">
        <w:t xml:space="preserve">in </w:t>
      </w:r>
      <w:r w:rsidR="007B1119">
        <w:t>system</w:t>
      </w:r>
      <w:r w:rsidR="0049192C" w:rsidRPr="00667668">
        <w:t xml:space="preserve"> cabinet and Telephone Operator, // and __________// locations and as designated on drawings compatible </w:t>
      </w:r>
      <w:r w:rsidR="00773930" w:rsidRPr="00667668">
        <w:t>with</w:t>
      </w:r>
      <w:r w:rsidR="0049192C" w:rsidRPr="00667668">
        <w:t xml:space="preserve"> </w:t>
      </w:r>
      <w:r w:rsidR="007B1119">
        <w:t>system’s</w:t>
      </w:r>
      <w:r w:rsidR="0049192C" w:rsidRPr="00667668">
        <w:t xml:space="preserve"> Trouble Annunciation Panel and Audio Monitor Panel</w:t>
      </w:r>
      <w:r w:rsidR="00CC7C71">
        <w:t>,</w:t>
      </w:r>
      <w:r w:rsidR="0049192C" w:rsidRPr="00667668">
        <w:t xml:space="preserve"> to generate electrical and electronic supervising signals to continuously monitor operating condition for system, CSU, telephone instruments // , and __________ // , and interconnecting cable trunks. </w:t>
      </w:r>
      <w:r w:rsidR="00773930" w:rsidRPr="00667668">
        <w:t>G</w:t>
      </w:r>
      <w:r w:rsidR="0049192C" w:rsidRPr="00667668">
        <w:t xml:space="preserve">enerate an audible and visual signal when system’s supervising system detects </w:t>
      </w:r>
      <w:r w:rsidR="007B1119">
        <w:t>system</w:t>
      </w:r>
      <w:r w:rsidR="0049192C" w:rsidRPr="00667668">
        <w:t xml:space="preserve">, CSU, //, and __________ //, or trunk line is malfunctioning. </w:t>
      </w:r>
    </w:p>
    <w:p w:rsidR="0049192C" w:rsidRDefault="0049192C" w:rsidP="00AF5E75">
      <w:pPr>
        <w:pStyle w:val="Level2"/>
      </w:pPr>
      <w:r w:rsidRPr="00667668">
        <w:t>Technical Characteristics:</w:t>
      </w:r>
    </w:p>
    <w:p w:rsidR="006B5076" w:rsidRDefault="006B5076" w:rsidP="00476EA7">
      <w:pPr>
        <w:pStyle w:val="Level3"/>
      </w:pPr>
      <w:r>
        <w:t>S</w:t>
      </w:r>
      <w:r w:rsidRPr="00987328">
        <w:t xml:space="preserve">ilence </w:t>
      </w:r>
      <w:r>
        <w:t>B</w:t>
      </w:r>
      <w:r w:rsidRPr="00987328">
        <w:t xml:space="preserve">utton or </w:t>
      </w:r>
      <w:r>
        <w:t>S</w:t>
      </w:r>
      <w:r w:rsidRPr="00987328">
        <w:t>witch</w:t>
      </w:r>
      <w:r>
        <w:t xml:space="preserve">: </w:t>
      </w:r>
      <w:r w:rsidRPr="00987328">
        <w:t>Silence the audible signal</w:t>
      </w:r>
      <w:r w:rsidR="00052484">
        <w:t>;</w:t>
      </w:r>
      <w:r w:rsidRPr="00987328">
        <w:t xml:space="preserve"> visual signal </w:t>
      </w:r>
      <w:r>
        <w:t>must</w:t>
      </w:r>
      <w:r w:rsidRPr="00987328">
        <w:t xml:space="preserve"> continue until supervisory circuit indicates fault is corrected.</w:t>
      </w:r>
    </w:p>
    <w:p w:rsidR="006B5076" w:rsidRPr="00987328" w:rsidRDefault="006B5076" w:rsidP="00476EA7">
      <w:pPr>
        <w:pStyle w:val="Level3"/>
      </w:pPr>
      <w:r>
        <w:t>V</w:t>
      </w:r>
      <w:r w:rsidRPr="00987328">
        <w:t xml:space="preserve">isual </w:t>
      </w:r>
      <w:r>
        <w:t>E</w:t>
      </w:r>
      <w:r w:rsidRPr="00987328">
        <w:t>nunciators</w:t>
      </w:r>
      <w:r>
        <w:t xml:space="preserve">: </w:t>
      </w:r>
      <w:r w:rsidRPr="00987328">
        <w:t>Visually show amplifier and trunk-line unit or supervisory circuit is in fault condition.</w:t>
      </w:r>
    </w:p>
    <w:p w:rsidR="00C468B8" w:rsidRPr="00667668" w:rsidRDefault="00C468B8" w:rsidP="00AF5E75">
      <w:pPr>
        <w:pStyle w:val="Level1"/>
      </w:pPr>
      <w:r w:rsidRPr="00667668">
        <w:t>Telephone Instruments:</w:t>
      </w:r>
    </w:p>
    <w:p w:rsidR="00C468B8" w:rsidRPr="00667668" w:rsidRDefault="002C44A3" w:rsidP="00AF5E75">
      <w:pPr>
        <w:pStyle w:val="Level2"/>
      </w:pPr>
      <w:r w:rsidRPr="00667668">
        <w:t>Provide</w:t>
      </w:r>
      <w:r w:rsidR="00C468B8" w:rsidRPr="00667668">
        <w:t xml:space="preserve"> </w:t>
      </w:r>
      <w:r w:rsidRPr="00667668">
        <w:t xml:space="preserve">telephone instruments </w:t>
      </w:r>
      <w:r w:rsidR="00C468B8" w:rsidRPr="00667668">
        <w:t>equipped</w:t>
      </w:r>
      <w:r w:rsidRPr="00667668">
        <w:t xml:space="preserve"> </w:t>
      </w:r>
      <w:r w:rsidR="00C468B8" w:rsidRPr="00667668">
        <w:t xml:space="preserve">with inductive capability to radiate a magnetic field required to activate hearing aid </w:t>
      </w:r>
      <w:proofErr w:type="spellStart"/>
      <w:r w:rsidR="00C468B8" w:rsidRPr="00667668">
        <w:t>telecoil</w:t>
      </w:r>
      <w:proofErr w:type="spellEnd"/>
      <w:r w:rsidR="00C468B8" w:rsidRPr="00667668">
        <w:t xml:space="preserve"> and to provide personnel, who use hearing aids, access to all telephones within </w:t>
      </w:r>
      <w:r w:rsidR="00141D4B" w:rsidRPr="00667668">
        <w:t>f</w:t>
      </w:r>
      <w:r w:rsidR="00C468B8" w:rsidRPr="00667668">
        <w:t>acility.</w:t>
      </w:r>
    </w:p>
    <w:p w:rsidR="00C468B8" w:rsidRPr="00667668" w:rsidRDefault="002C44A3" w:rsidP="00AF5E75">
      <w:pPr>
        <w:pStyle w:val="Level2"/>
      </w:pPr>
      <w:r w:rsidRPr="00667668">
        <w:t>Provide</w:t>
      </w:r>
      <w:r w:rsidR="00C468B8" w:rsidRPr="00667668">
        <w:t xml:space="preserve"> </w:t>
      </w:r>
      <w:r w:rsidR="00141D4B" w:rsidRPr="00667668">
        <w:t>s</w:t>
      </w:r>
      <w:r w:rsidRPr="00667668">
        <w:t xml:space="preserve">tation equipment </w:t>
      </w:r>
      <w:r w:rsidR="00C468B8" w:rsidRPr="00667668">
        <w:t>consist</w:t>
      </w:r>
      <w:r w:rsidRPr="00667668">
        <w:t>ing</w:t>
      </w:r>
      <w:r w:rsidR="00C468B8" w:rsidRPr="00667668">
        <w:t xml:space="preserve"> of standard single line instruments, patient bedside instruments, and multi-line digital electronic telephone instruments with digital display, of latest design.</w:t>
      </w:r>
    </w:p>
    <w:p w:rsidR="00C468B8" w:rsidRPr="00667668" w:rsidRDefault="00856165" w:rsidP="00AF5E75">
      <w:pPr>
        <w:pStyle w:val="Level2"/>
      </w:pPr>
      <w:r>
        <w:t>Provide</w:t>
      </w:r>
      <w:r w:rsidRPr="00667668">
        <w:t xml:space="preserve"> </w:t>
      </w:r>
      <w:r w:rsidR="00C468B8" w:rsidRPr="00667668">
        <w:t xml:space="preserve">telephone instruments except patient bedside phones, </w:t>
      </w:r>
      <w:r w:rsidR="002C44A3" w:rsidRPr="00667668">
        <w:t>w</w:t>
      </w:r>
      <w:r w:rsidR="00C468B8" w:rsidRPr="00667668">
        <w:t xml:space="preserve">ith a flash button (or equivalent feature button) with pre-determined timing feature to initiate consultation hold and other features normally initiated by operation of hook-switch. Flash button </w:t>
      </w:r>
      <w:r w:rsidR="007963CE">
        <w:t xml:space="preserve">must be </w:t>
      </w:r>
      <w:r w:rsidR="00C468B8" w:rsidRPr="00667668">
        <w:t>distinct from hook-switch.</w:t>
      </w:r>
    </w:p>
    <w:p w:rsidR="00C468B8" w:rsidRPr="00667668" w:rsidRDefault="002C44A3" w:rsidP="00AF5E75">
      <w:pPr>
        <w:pStyle w:val="Level2"/>
      </w:pPr>
      <w:r w:rsidRPr="00667668">
        <w:t xml:space="preserve">Attach laminated faceplate listing most common user features and their appropriate access codes to </w:t>
      </w:r>
      <w:r w:rsidR="00C468B8" w:rsidRPr="00667668">
        <w:t xml:space="preserve">telephone instruments, except patient bedside phones. </w:t>
      </w:r>
      <w:r w:rsidR="00775017">
        <w:t>F</w:t>
      </w:r>
      <w:r w:rsidR="00C468B8" w:rsidRPr="00667668">
        <w:t xml:space="preserve">aceplates </w:t>
      </w:r>
      <w:r w:rsidR="00141D4B" w:rsidRPr="00667668">
        <w:t>can</w:t>
      </w:r>
      <w:r w:rsidR="00C468B8" w:rsidRPr="00667668">
        <w:t xml:space="preserve"> be an integral part of instrument housing or be an adhesive backed decal applied over tone pad area of housing at time of telephone set installation.</w:t>
      </w:r>
    </w:p>
    <w:p w:rsidR="00C468B8" w:rsidRPr="00667668" w:rsidRDefault="009E1CE3" w:rsidP="00AF5E75">
      <w:pPr>
        <w:pStyle w:val="Level2"/>
      </w:pPr>
      <w:r w:rsidRPr="00667668">
        <w:t xml:space="preserve">Provide </w:t>
      </w:r>
      <w:r w:rsidR="00141D4B" w:rsidRPr="00667668">
        <w:t>s</w:t>
      </w:r>
      <w:r w:rsidR="00C468B8" w:rsidRPr="00667668">
        <w:t xml:space="preserve">tation instruments feature compatible and </w:t>
      </w:r>
      <w:r w:rsidRPr="00667668">
        <w:t xml:space="preserve">with </w:t>
      </w:r>
      <w:r w:rsidR="00C468B8" w:rsidRPr="00667668">
        <w:t xml:space="preserve">transmission characteristics compatible with proposed </w:t>
      </w:r>
      <w:r w:rsidR="007963CE">
        <w:t>s</w:t>
      </w:r>
      <w:r w:rsidR="00C468B8" w:rsidRPr="00667668">
        <w:t>ystem.</w:t>
      </w:r>
    </w:p>
    <w:p w:rsidR="00C468B8" w:rsidRPr="00667668" w:rsidRDefault="009E1CE3" w:rsidP="00AF5E75">
      <w:pPr>
        <w:pStyle w:val="Level2"/>
      </w:pPr>
      <w:r w:rsidRPr="00667668">
        <w:t xml:space="preserve">Provide </w:t>
      </w:r>
      <w:r w:rsidR="00141D4B" w:rsidRPr="00667668">
        <w:t>t</w:t>
      </w:r>
      <w:r w:rsidR="00C468B8" w:rsidRPr="00667668">
        <w:t>elephone instrument signaling by means of standard adjustable, buzzers, chimes, or electronic tone, unless otherwise specified.</w:t>
      </w:r>
    </w:p>
    <w:p w:rsidR="00C468B8" w:rsidRPr="00667668" w:rsidRDefault="00C468B8" w:rsidP="006E540E">
      <w:pPr>
        <w:pStyle w:val="Level2"/>
      </w:pPr>
      <w:r w:rsidRPr="00667668">
        <w:t>Single Line</w:t>
      </w:r>
      <w:r w:rsidR="00856165">
        <w:t xml:space="preserve"> Instruments</w:t>
      </w:r>
      <w:r w:rsidRPr="00667668">
        <w:t>:</w:t>
      </w:r>
    </w:p>
    <w:p w:rsidR="00C468B8" w:rsidRPr="00667668" w:rsidRDefault="00C468B8" w:rsidP="006E540E">
      <w:pPr>
        <w:pStyle w:val="Level3"/>
      </w:pPr>
      <w:r w:rsidRPr="00667668">
        <w:t xml:space="preserve">Single line instruments </w:t>
      </w:r>
      <w:r w:rsidR="00141D4B" w:rsidRPr="00667668">
        <w:t>can</w:t>
      </w:r>
      <w:r w:rsidRPr="00667668">
        <w:t xml:space="preserve"> be electronic or 2500-type analog phones.</w:t>
      </w:r>
    </w:p>
    <w:p w:rsidR="00C468B8" w:rsidRPr="00667668" w:rsidRDefault="00C468B8" w:rsidP="006E540E">
      <w:pPr>
        <w:pStyle w:val="Level3"/>
      </w:pPr>
      <w:r w:rsidRPr="00667668">
        <w:t>Single line instruments used must be capable of supporting bridged cabling to allow a single phone number on multiple instruments witho</w:t>
      </w:r>
      <w:r w:rsidR="006E23E2">
        <w:t>ut using multiple switch ports.</w:t>
      </w:r>
    </w:p>
    <w:p w:rsidR="00C468B8" w:rsidRPr="00667668" w:rsidRDefault="00C468B8" w:rsidP="006E540E">
      <w:pPr>
        <w:pStyle w:val="Level3"/>
      </w:pPr>
      <w:r w:rsidRPr="00667668">
        <w:t xml:space="preserve">Single line instruments must be capable of supporting auxiliary equipment, such as amplified </w:t>
      </w:r>
      <w:r w:rsidR="000363CD" w:rsidRPr="00667668">
        <w:t>handsets</w:t>
      </w:r>
      <w:r w:rsidRPr="00667668">
        <w:t>; external chimes, light, or bells; and other similar equipment without using multiple switch ports.</w:t>
      </w:r>
    </w:p>
    <w:p w:rsidR="00C468B8" w:rsidRPr="00667668" w:rsidRDefault="00C468B8" w:rsidP="006E540E">
      <w:pPr>
        <w:pStyle w:val="Level2"/>
      </w:pPr>
      <w:r w:rsidRPr="00667668">
        <w:t>Multi-Line</w:t>
      </w:r>
      <w:r w:rsidR="00856165">
        <w:t xml:space="preserve"> Instruments</w:t>
      </w:r>
      <w:r w:rsidRPr="00667668">
        <w:t>, Digital and Electronic</w:t>
      </w:r>
      <w:r w:rsidR="00856165">
        <w:t xml:space="preserve"> - Features</w:t>
      </w:r>
      <w:r w:rsidRPr="00667668">
        <w:t>:</w:t>
      </w:r>
    </w:p>
    <w:p w:rsidR="00C468B8" w:rsidRPr="00667668" w:rsidRDefault="0050724F" w:rsidP="006E540E">
      <w:pPr>
        <w:pStyle w:val="Level3"/>
      </w:pPr>
      <w:r w:rsidRPr="00667668">
        <w:t>Digital</w:t>
      </w:r>
      <w:r w:rsidR="00C468B8" w:rsidRPr="00667668">
        <w:t xml:space="preserve"> read-out display and </w:t>
      </w:r>
      <w:r w:rsidR="009E1CE3" w:rsidRPr="00667668">
        <w:t>with</w:t>
      </w:r>
      <w:r w:rsidR="00C468B8" w:rsidRPr="00667668">
        <w:t xml:space="preserve"> </w:t>
      </w:r>
      <w:r w:rsidR="00B02920">
        <w:t>minimum</w:t>
      </w:r>
      <w:r w:rsidR="00C468B8" w:rsidRPr="00667668">
        <w:t xml:space="preserve"> 14 programmable (lines or features) buttons.</w:t>
      </w:r>
    </w:p>
    <w:p w:rsidR="009E1CE3" w:rsidRPr="00667668" w:rsidRDefault="0050724F" w:rsidP="006E540E">
      <w:pPr>
        <w:pStyle w:val="Level3"/>
      </w:pPr>
      <w:r w:rsidRPr="00667668">
        <w:t>Adjustable</w:t>
      </w:r>
      <w:r w:rsidR="00C468B8" w:rsidRPr="00667668">
        <w:t xml:space="preserve"> ele</w:t>
      </w:r>
      <w:r w:rsidR="006B5076">
        <w:t>ctronic tone to announce calls.</w:t>
      </w:r>
    </w:p>
    <w:p w:rsidR="00C468B8" w:rsidRPr="00667668" w:rsidRDefault="0050724F" w:rsidP="006E540E">
      <w:pPr>
        <w:pStyle w:val="Level3"/>
      </w:pPr>
      <w:r w:rsidRPr="00667668">
        <w:t>Detect</w:t>
      </w:r>
      <w:r w:rsidR="00C468B8" w:rsidRPr="00667668">
        <w:t xml:space="preserve"> an incoming call to multi-button instrument and provide an audible signal only on designated lines.</w:t>
      </w:r>
    </w:p>
    <w:p w:rsidR="00C468B8" w:rsidRPr="00667668" w:rsidRDefault="0050724F" w:rsidP="006E540E">
      <w:pPr>
        <w:pStyle w:val="Level3"/>
      </w:pPr>
      <w:r w:rsidRPr="00667668">
        <w:t>Lights</w:t>
      </w:r>
      <w:r w:rsidR="00C468B8" w:rsidRPr="00667668">
        <w:t xml:space="preserve"> to identify called line and remain illuminated for duration of call.</w:t>
      </w:r>
    </w:p>
    <w:p w:rsidR="00C468B8" w:rsidRPr="00667668" w:rsidRDefault="0050724F" w:rsidP="006E540E">
      <w:pPr>
        <w:pStyle w:val="Level3"/>
      </w:pPr>
      <w:r w:rsidRPr="00667668">
        <w:t>Associate</w:t>
      </w:r>
      <w:r w:rsidR="00C468B8" w:rsidRPr="00667668">
        <w:t xml:space="preserve"> </w:t>
      </w:r>
      <w:r w:rsidR="00141D4B" w:rsidRPr="00667668">
        <w:t>t</w:t>
      </w:r>
      <w:r w:rsidR="009E1CE3" w:rsidRPr="00667668">
        <w:t xml:space="preserve">elephone intercom systems </w:t>
      </w:r>
      <w:r w:rsidR="00C468B8" w:rsidRPr="00667668">
        <w:t>with these instruments.</w:t>
      </w:r>
    </w:p>
    <w:p w:rsidR="00C468B8" w:rsidRPr="00667668" w:rsidRDefault="00775017" w:rsidP="006E540E">
      <w:pPr>
        <w:pStyle w:val="Level3"/>
      </w:pPr>
      <w:r>
        <w:t>E</w:t>
      </w:r>
      <w:r w:rsidR="00C468B8" w:rsidRPr="00667668">
        <w:t xml:space="preserve">quipment associated with intercom systems </w:t>
      </w:r>
      <w:r w:rsidR="00141D4B" w:rsidRPr="00667668">
        <w:t>can</w:t>
      </w:r>
      <w:r w:rsidR="00C468B8" w:rsidRPr="00667668">
        <w:t xml:space="preserve"> require special features such as built in microphone and speaker. </w:t>
      </w:r>
      <w:r w:rsidR="009E1CE3" w:rsidRPr="00667668">
        <w:t>P</w:t>
      </w:r>
      <w:r w:rsidR="00C468B8" w:rsidRPr="00667668">
        <w:t xml:space="preserve">rovide secretaries with a means of announcing calls to offices with extensions or pickups on </w:t>
      </w:r>
      <w:r>
        <w:t>s</w:t>
      </w:r>
      <w:r w:rsidR="00C468B8" w:rsidRPr="00667668">
        <w:t xml:space="preserve">ystem. </w:t>
      </w:r>
      <w:r w:rsidR="00141D4B" w:rsidRPr="00667668">
        <w:t>Identify</w:t>
      </w:r>
      <w:r w:rsidR="009E1CE3" w:rsidRPr="00667668">
        <w:t xml:space="preserve"> </w:t>
      </w:r>
      <w:r w:rsidR="00C468B8" w:rsidRPr="00667668">
        <w:t xml:space="preserve">provision of intercom systems during </w:t>
      </w:r>
      <w:r>
        <w:t xml:space="preserve">required </w:t>
      </w:r>
      <w:r w:rsidR="00C468B8" w:rsidRPr="00667668">
        <w:t xml:space="preserve">data base survey </w:t>
      </w:r>
      <w:r w:rsidR="007963CE">
        <w:t>a</w:t>
      </w:r>
      <w:r w:rsidR="00C468B8" w:rsidRPr="00667668">
        <w:t>n</w:t>
      </w:r>
      <w:r w:rsidR="009E1CE3" w:rsidRPr="00667668">
        <w:t>d provide any</w:t>
      </w:r>
      <w:r w:rsidR="00C468B8" w:rsidRPr="00667668">
        <w:t xml:space="preserve"> required intercom systems.</w:t>
      </w:r>
    </w:p>
    <w:p w:rsidR="00C468B8" w:rsidRPr="00667668" w:rsidRDefault="00C468B8" w:rsidP="006E540E">
      <w:pPr>
        <w:pStyle w:val="Level3"/>
      </w:pPr>
      <w:r w:rsidRPr="00667668">
        <w:t xml:space="preserve">This equipment must be capable of supporting auxiliary equipment, such as amplified handsets; external chimes, light, or bells; and other similar equipment. </w:t>
      </w:r>
      <w:r w:rsidR="00775017">
        <w:t>U</w:t>
      </w:r>
      <w:r w:rsidRPr="00667668">
        <w:t xml:space="preserve">se of analog switch ports to provide ringing voltage, if required, is acceptable and </w:t>
      </w:r>
      <w:r w:rsidR="009E1CE3" w:rsidRPr="00667668">
        <w:t xml:space="preserve">include </w:t>
      </w:r>
      <w:r w:rsidRPr="00667668">
        <w:t xml:space="preserve">these switch ports in </w:t>
      </w:r>
      <w:r w:rsidR="006B5076">
        <w:t>equipped capacity</w:t>
      </w:r>
      <w:r w:rsidRPr="00667668">
        <w:t>.</w:t>
      </w:r>
    </w:p>
    <w:p w:rsidR="00C468B8" w:rsidRDefault="009E1CE3" w:rsidP="006E540E">
      <w:pPr>
        <w:pStyle w:val="Level3"/>
      </w:pPr>
      <w:r w:rsidRPr="00667668">
        <w:t xml:space="preserve">Provide </w:t>
      </w:r>
      <w:r w:rsidR="00141D4B" w:rsidRPr="00667668">
        <w:t xml:space="preserve">hot line telephones </w:t>
      </w:r>
      <w:r w:rsidR="00C468B8" w:rsidRPr="00667668">
        <w:t>between two identified points equipped with two-way automatic ring and cut-off controlled by telephone hook-switch, i.e. when near-end hand set is removed from hook switch, far-end telephone ring</w:t>
      </w:r>
      <w:r w:rsidR="00613C82" w:rsidRPr="00667668">
        <w:t>s</w:t>
      </w:r>
      <w:r w:rsidR="00C468B8" w:rsidRPr="00667668">
        <w:t xml:space="preserve"> until hand set is removed from hook-switch.</w:t>
      </w:r>
    </w:p>
    <w:p w:rsidR="00856165" w:rsidRPr="00667668" w:rsidRDefault="00856165" w:rsidP="00856165">
      <w:pPr>
        <w:pStyle w:val="SpecNote"/>
      </w:pPr>
      <w:r w:rsidRPr="00667668">
        <w:t>SPEC WRITER NOTE</w:t>
      </w:r>
      <w:r>
        <w:t>:</w:t>
      </w:r>
    </w:p>
    <w:p w:rsidR="00856165" w:rsidRPr="00667668" w:rsidRDefault="00856165" w:rsidP="00856165">
      <w:pPr>
        <w:pStyle w:val="SpecNote"/>
      </w:pPr>
      <w:r w:rsidRPr="00667668">
        <w:t>1.</w:t>
      </w:r>
      <w:r w:rsidRPr="00667668">
        <w:tab/>
        <w:t>Requirements for hands-free operated facilities to be identified on drawings.</w:t>
      </w:r>
    </w:p>
    <w:p w:rsidR="009E1CE3" w:rsidRPr="00667668" w:rsidRDefault="0050724F" w:rsidP="006E540E">
      <w:pPr>
        <w:pStyle w:val="Level3"/>
      </w:pPr>
      <w:r w:rsidRPr="00667668">
        <w:t>Configure</w:t>
      </w:r>
      <w:r w:rsidR="009E1CE3" w:rsidRPr="00667668">
        <w:t xml:space="preserve"> speaker on </w:t>
      </w:r>
      <w:r w:rsidR="00141D4B" w:rsidRPr="00667668">
        <w:t>hands</w:t>
      </w:r>
      <w:r w:rsidR="007963CE">
        <w:t>-</w:t>
      </w:r>
      <w:r w:rsidR="00141D4B" w:rsidRPr="00667668">
        <w:t xml:space="preserve">free </w:t>
      </w:r>
      <w:r w:rsidR="00C468B8" w:rsidRPr="00667668">
        <w:t xml:space="preserve">telephone stations </w:t>
      </w:r>
      <w:r w:rsidR="009E1CE3" w:rsidRPr="00667668">
        <w:t>to</w:t>
      </w:r>
      <w:r w:rsidR="00C468B8" w:rsidRPr="00667668">
        <w:t xml:space="preserve"> be used as both transmitter and receiver to answer or initiate a call. These facilities </w:t>
      </w:r>
      <w:r w:rsidR="00141D4B" w:rsidRPr="00667668">
        <w:t>to</w:t>
      </w:r>
      <w:r w:rsidR="00C468B8" w:rsidRPr="00667668">
        <w:t xml:space="preserve"> normally be used as a hot line between two points.</w:t>
      </w:r>
    </w:p>
    <w:p w:rsidR="00C468B8" w:rsidRPr="00667668" w:rsidRDefault="00C468B8" w:rsidP="006E540E">
      <w:pPr>
        <w:pStyle w:val="Level2"/>
      </w:pPr>
      <w:r w:rsidRPr="00667668">
        <w:t>Patient Bedside</w:t>
      </w:r>
      <w:r w:rsidR="00856165">
        <w:t xml:space="preserve"> Instruments - Features</w:t>
      </w:r>
      <w:r w:rsidRPr="00667668">
        <w:t>:</w:t>
      </w:r>
    </w:p>
    <w:p w:rsidR="00C468B8" w:rsidRPr="00667668" w:rsidRDefault="007017CE" w:rsidP="006E540E">
      <w:pPr>
        <w:pStyle w:val="Level3"/>
      </w:pPr>
      <w:r w:rsidRPr="00667668">
        <w:t>Maintenance</w:t>
      </w:r>
      <w:r w:rsidR="00C468B8" w:rsidRPr="00667668">
        <w:t xml:space="preserve"> free, sanitized packet, and capable of supporting table top, side-rail, t</w:t>
      </w:r>
      <w:r w:rsidR="00141D4B" w:rsidRPr="00667668">
        <w:t>op bed-rail, or wall mounting. Provide e</w:t>
      </w:r>
      <w:r w:rsidR="00C468B8" w:rsidRPr="00667668">
        <w:t xml:space="preserve">ach phone </w:t>
      </w:r>
      <w:r w:rsidR="00141D4B" w:rsidRPr="00667668">
        <w:t>with minimum 15 feet of self-contained line cord</w:t>
      </w:r>
      <w:r w:rsidR="00C468B8" w:rsidRPr="00667668">
        <w:t>.</w:t>
      </w:r>
    </w:p>
    <w:p w:rsidR="00C468B8" w:rsidRPr="00667668" w:rsidRDefault="00C468B8" w:rsidP="006E540E">
      <w:pPr>
        <w:pStyle w:val="Level3"/>
      </w:pPr>
      <w:r w:rsidRPr="00667668">
        <w:t xml:space="preserve">At the discretion of the facility, patient bedside instruments </w:t>
      </w:r>
      <w:r w:rsidR="00141D4B" w:rsidRPr="00667668">
        <w:t>can</w:t>
      </w:r>
      <w:r w:rsidRPr="00667668">
        <w:t xml:space="preserve"> be discarded, cleaned for reuse, or given to the patient, as appropriate. </w:t>
      </w:r>
      <w:r w:rsidR="00AD5AAE">
        <w:t>E</w:t>
      </w:r>
      <w:r w:rsidR="00141D4B" w:rsidRPr="00667668">
        <w:t xml:space="preserve">xpected </w:t>
      </w:r>
      <w:r w:rsidRPr="00667668">
        <w:t xml:space="preserve">anticipated cost per instrument </w:t>
      </w:r>
      <w:r w:rsidR="00141D4B" w:rsidRPr="00667668">
        <w:t>does</w:t>
      </w:r>
      <w:r w:rsidRPr="00667668">
        <w:t xml:space="preserve"> not exceed </w:t>
      </w:r>
      <w:r w:rsidR="00141D4B" w:rsidRPr="00667668">
        <w:t>ten dollars</w:t>
      </w:r>
      <w:r w:rsidRPr="00667668">
        <w:t>.</w:t>
      </w:r>
    </w:p>
    <w:p w:rsidR="00C468B8" w:rsidRPr="00667668" w:rsidRDefault="00C468B8" w:rsidP="00C51AE0">
      <w:pPr>
        <w:pStyle w:val="Level1"/>
      </w:pPr>
      <w:r w:rsidRPr="00667668">
        <w:t>Lightning Protection System</w:t>
      </w:r>
      <w:r w:rsidR="00AD5AAE">
        <w:t>:</w:t>
      </w:r>
      <w:r w:rsidRPr="00667668">
        <w:t xml:space="preserve"> </w:t>
      </w:r>
      <w:r w:rsidR="00CE5646" w:rsidRPr="00667668">
        <w:t>Provide</w:t>
      </w:r>
      <w:r w:rsidR="007963CE">
        <w:t xml:space="preserve"> </w:t>
      </w:r>
      <w:r w:rsidRPr="00667668">
        <w:t xml:space="preserve">totally external to building. The use of internal electrical wiring for lightning grounding systems </w:t>
      </w:r>
      <w:r w:rsidR="00141D4B" w:rsidRPr="00667668">
        <w:t xml:space="preserve">will not be </w:t>
      </w:r>
      <w:r w:rsidR="00AD5AAE">
        <w:t>permitted</w:t>
      </w:r>
      <w:r w:rsidR="00141D4B" w:rsidRPr="00667668">
        <w:t>.</w:t>
      </w:r>
    </w:p>
    <w:p w:rsidR="00C468B8" w:rsidRPr="00C51AE0" w:rsidRDefault="007963CE" w:rsidP="00C51AE0">
      <w:pPr>
        <w:pStyle w:val="Level2"/>
      </w:pPr>
      <w:r>
        <w:t>Provide g</w:t>
      </w:r>
      <w:r w:rsidR="00C468B8" w:rsidRPr="00C51AE0">
        <w:t>round</w:t>
      </w:r>
      <w:r w:rsidR="006468C8" w:rsidRPr="00C51AE0">
        <w:t xml:space="preserve"> </w:t>
      </w:r>
      <w:r w:rsidR="007B1119">
        <w:t>system</w:t>
      </w:r>
      <w:r w:rsidR="006468C8" w:rsidRPr="00C51AE0">
        <w:t xml:space="preserve">, cabinets, racks, wire management systems, cable shields, etc. </w:t>
      </w:r>
      <w:r w:rsidR="00C468B8" w:rsidRPr="00C51AE0">
        <w:t>with co</w:t>
      </w:r>
      <w:r w:rsidR="006468C8" w:rsidRPr="00C51AE0">
        <w:t>p</w:t>
      </w:r>
      <w:r w:rsidR="00C468B8" w:rsidRPr="00C51AE0">
        <w:t xml:space="preserve">per wire run external to building and </w:t>
      </w:r>
      <w:r w:rsidR="006468C8" w:rsidRPr="00C51AE0">
        <w:t>bond</w:t>
      </w:r>
      <w:r w:rsidR="00C468B8" w:rsidRPr="00C51AE0">
        <w:t xml:space="preserve"> to ground</w:t>
      </w:r>
      <w:r w:rsidR="006468C8" w:rsidRPr="00C51AE0">
        <w:t>ing electrode conductor or inter system bonding termination</w:t>
      </w:r>
      <w:r w:rsidR="00C468B8" w:rsidRPr="00C51AE0">
        <w:t xml:space="preserve">. If these items are installed in an area not protected by lightning protection system, immediately notify </w:t>
      </w:r>
      <w:r w:rsidR="006468C8" w:rsidRPr="00C51AE0">
        <w:t>COR</w:t>
      </w:r>
      <w:r w:rsidR="00C468B8" w:rsidRPr="00C51AE0">
        <w:t xml:space="preserve"> of lightning strike hazard.</w:t>
      </w:r>
    </w:p>
    <w:p w:rsidR="00C468B8" w:rsidRPr="00C51AE0" w:rsidRDefault="00C468B8" w:rsidP="00C51AE0">
      <w:pPr>
        <w:pStyle w:val="Level2"/>
      </w:pPr>
      <w:r w:rsidRPr="00C51AE0">
        <w:t>Telephone, Data, Audio, and Coaxial Cable Lightning Protector:</w:t>
      </w:r>
    </w:p>
    <w:p w:rsidR="00C468B8" w:rsidRPr="00667668" w:rsidRDefault="00856165" w:rsidP="00C51AE0">
      <w:pPr>
        <w:pStyle w:val="Level3"/>
      </w:pPr>
      <w:r>
        <w:t xml:space="preserve">Provide </w:t>
      </w:r>
      <w:r w:rsidR="007963CE">
        <w:t>i</w:t>
      </w:r>
      <w:r w:rsidR="00C468B8" w:rsidRPr="00667668">
        <w:t xml:space="preserve">n-line device with screw type connectors to match coaxial and STP or UTP cable specified. </w:t>
      </w:r>
      <w:r w:rsidR="004C5165" w:rsidRPr="00667668">
        <w:t>Locate</w:t>
      </w:r>
      <w:r w:rsidR="00C468B8" w:rsidRPr="00667668">
        <w:t xml:space="preserve"> at each building entrance where each cable enters a building from the outside and grounded with stranded copper wire run external to building </w:t>
      </w:r>
      <w:r w:rsidR="006468C8" w:rsidRPr="00667668">
        <w:t>bonded</w:t>
      </w:r>
      <w:r w:rsidR="00C468B8" w:rsidRPr="00667668">
        <w:t xml:space="preserve"> to </w:t>
      </w:r>
      <w:r w:rsidR="006468C8" w:rsidRPr="00667668">
        <w:t>grounding electrode conductor to</w:t>
      </w:r>
      <w:r w:rsidR="00C468B8" w:rsidRPr="00667668">
        <w:t xml:space="preserve"> shunt high current surges to earth ground</w:t>
      </w:r>
      <w:r w:rsidR="006468C8" w:rsidRPr="00667668">
        <w:t xml:space="preserve"> and</w:t>
      </w:r>
      <w:r w:rsidR="00C468B8" w:rsidRPr="00667668">
        <w:t xml:space="preserve"> have a minimal effect on quality of signal being received or transmitted. </w:t>
      </w:r>
      <w:r w:rsidR="00141D4B" w:rsidRPr="00667668">
        <w:t>Provide</w:t>
      </w:r>
      <w:r w:rsidR="006468C8" w:rsidRPr="00667668">
        <w:t xml:space="preserve"> </w:t>
      </w:r>
      <w:r w:rsidR="00AB1DE8" w:rsidRPr="00667668">
        <w:t>protector made</w:t>
      </w:r>
      <w:r w:rsidR="00C468B8" w:rsidRPr="00667668">
        <w:t xml:space="preserve"> of non-corrosive metal and waterproof. Refer to </w:t>
      </w:r>
      <w:r w:rsidR="007B1119">
        <w:t>system</w:t>
      </w:r>
      <w:r w:rsidR="00C468B8" w:rsidRPr="00667668">
        <w:t xml:space="preserve"> technical data for additional required specifications.</w:t>
      </w:r>
    </w:p>
    <w:p w:rsidR="00C468B8" w:rsidRDefault="00C468B8" w:rsidP="00C51AE0">
      <w:pPr>
        <w:pStyle w:val="Level3"/>
      </w:pPr>
      <w:r w:rsidRPr="00667668">
        <w:t>Technical Characteristics:</w:t>
      </w:r>
    </w:p>
    <w:p w:rsidR="006B5076" w:rsidRDefault="006B5076" w:rsidP="004C5165">
      <w:pPr>
        <w:pStyle w:val="Level4"/>
      </w:pPr>
      <w:r>
        <w:t>P</w:t>
      </w:r>
      <w:r w:rsidRPr="00987328">
        <w:t>eak Pulse Power</w:t>
      </w:r>
      <w:r>
        <w:t xml:space="preserve">: </w:t>
      </w:r>
      <w:r w:rsidRPr="00987328">
        <w:t xml:space="preserve">1500 W </w:t>
      </w:r>
      <w:r w:rsidR="000B2D83">
        <w:t>at</w:t>
      </w:r>
      <w:r w:rsidRPr="00987328">
        <w:t xml:space="preserve"> </w:t>
      </w:r>
      <w:r w:rsidR="000B2D83">
        <w:t>25 degrees C (</w:t>
      </w:r>
      <w:r w:rsidRPr="00987328">
        <w:t>77</w:t>
      </w:r>
      <w:r w:rsidR="000B2D83">
        <w:t xml:space="preserve"> degrees</w:t>
      </w:r>
      <w:r w:rsidRPr="00987328">
        <w:t xml:space="preserve"> F</w:t>
      </w:r>
      <w:r w:rsidR="000B2D83">
        <w:t>)</w:t>
      </w:r>
      <w:r>
        <w:t>.</w:t>
      </w:r>
    </w:p>
    <w:p w:rsidR="006B5076" w:rsidRDefault="006B5076" w:rsidP="004C5165">
      <w:pPr>
        <w:pStyle w:val="Level4"/>
      </w:pPr>
      <w:r>
        <w:t>P</w:t>
      </w:r>
      <w:r w:rsidRPr="00987328">
        <w:t>rotection Device</w:t>
      </w:r>
      <w:r>
        <w:t xml:space="preserve">: </w:t>
      </w:r>
      <w:r w:rsidRPr="00987328">
        <w:t>Gas Tube or as required by OEM</w:t>
      </w:r>
      <w:r>
        <w:t>.</w:t>
      </w:r>
    </w:p>
    <w:p w:rsidR="006B5076" w:rsidRDefault="006B5076" w:rsidP="00141D4B">
      <w:pPr>
        <w:pStyle w:val="Level4"/>
      </w:pPr>
      <w:r>
        <w:t>D</w:t>
      </w:r>
      <w:r w:rsidRPr="00987328">
        <w:t>issipation</w:t>
      </w:r>
      <w:r>
        <w:t xml:space="preserve">: </w:t>
      </w:r>
      <w:proofErr w:type="gramStart"/>
      <w:r w:rsidRPr="00987328">
        <w:t>1.0 Mi</w:t>
      </w:r>
      <w:r>
        <w:t>ll</w:t>
      </w:r>
      <w:r w:rsidRPr="00987328">
        <w:t>i</w:t>
      </w:r>
      <w:r>
        <w:t>s</w:t>
      </w:r>
      <w:r w:rsidRPr="00987328">
        <w:t>econds (MS)</w:t>
      </w:r>
      <w:proofErr w:type="gramEnd"/>
      <w:r>
        <w:t>.</w:t>
      </w:r>
    </w:p>
    <w:p w:rsidR="006B5076" w:rsidRDefault="006B5076" w:rsidP="004C5165">
      <w:pPr>
        <w:pStyle w:val="Level4"/>
      </w:pPr>
      <w:r>
        <w:t>R</w:t>
      </w:r>
      <w:r w:rsidRPr="00987328">
        <w:t>esponse Time</w:t>
      </w:r>
      <w:r>
        <w:t xml:space="preserve">: </w:t>
      </w:r>
      <w:r w:rsidRPr="00987328">
        <w:t xml:space="preserve">5.0 </w:t>
      </w:r>
      <w:proofErr w:type="spellStart"/>
      <w:r w:rsidRPr="00987328">
        <w:t>nS</w:t>
      </w:r>
      <w:proofErr w:type="spellEnd"/>
      <w:r>
        <w:t>.</w:t>
      </w:r>
    </w:p>
    <w:p w:rsidR="006B5076" w:rsidRDefault="006B5076" w:rsidP="004C5165">
      <w:pPr>
        <w:pStyle w:val="Level4"/>
      </w:pPr>
      <w:r>
        <w:t>C</w:t>
      </w:r>
      <w:r w:rsidRPr="00987328">
        <w:t>onnectors</w:t>
      </w:r>
      <w:r>
        <w:t xml:space="preserve">: </w:t>
      </w:r>
      <w:r w:rsidRPr="00987328">
        <w:t xml:space="preserve">As </w:t>
      </w:r>
      <w:r w:rsidR="000B2D83">
        <w:t>s</w:t>
      </w:r>
      <w:r w:rsidRPr="00987328">
        <w:t>pecified</w:t>
      </w:r>
      <w:r>
        <w:t>.</w:t>
      </w:r>
    </w:p>
    <w:p w:rsidR="006B5076" w:rsidRPr="00987328" w:rsidRDefault="006B5076" w:rsidP="00141D4B">
      <w:pPr>
        <w:pStyle w:val="Level4"/>
      </w:pPr>
      <w:r>
        <w:t>G</w:t>
      </w:r>
      <w:r w:rsidRPr="00987328">
        <w:t>round Wire</w:t>
      </w:r>
      <w:r>
        <w:t xml:space="preserve">: </w:t>
      </w:r>
      <w:r w:rsidR="000B2D83">
        <w:t xml:space="preserve">Minimum </w:t>
      </w:r>
      <w:r w:rsidRPr="00987328">
        <w:t>#6 AWG Stranded Copper, or as required by OEM and</w:t>
      </w:r>
      <w:r>
        <w:t xml:space="preserve"> Government.</w:t>
      </w:r>
    </w:p>
    <w:p w:rsidR="00AD5AAE" w:rsidRPr="00667668" w:rsidRDefault="00AD5AAE" w:rsidP="00AD5AAE">
      <w:pPr>
        <w:pStyle w:val="SpecNote"/>
      </w:pPr>
      <w:r w:rsidRPr="00667668">
        <w:t>SPEC WRITER NOTE</w:t>
      </w:r>
      <w:r>
        <w:t>:</w:t>
      </w:r>
    </w:p>
    <w:p w:rsidR="00AD5AAE" w:rsidRPr="00667668" w:rsidRDefault="00AD5AAE" w:rsidP="00AD5AAE">
      <w:pPr>
        <w:pStyle w:val="SpecNote"/>
      </w:pPr>
      <w:r w:rsidRPr="00667668">
        <w:t>1.</w:t>
      </w:r>
      <w:r w:rsidRPr="00667668">
        <w:tab/>
      </w:r>
      <w:r w:rsidR="00AC4990">
        <w:t>Delete following subsection if not appropriate for project</w:t>
      </w:r>
      <w:r w:rsidRPr="00667668">
        <w:t>.</w:t>
      </w:r>
    </w:p>
    <w:p w:rsidR="00C468B8" w:rsidRPr="00667668" w:rsidRDefault="006E23E2" w:rsidP="00C51AE0">
      <w:pPr>
        <w:pStyle w:val="ArticleB"/>
      </w:pPr>
      <w:r>
        <w:t>AUXILIARY SYSTEMS</w:t>
      </w:r>
    </w:p>
    <w:p w:rsidR="00B02920" w:rsidRDefault="00141D4B" w:rsidP="00C51AE0">
      <w:pPr>
        <w:pStyle w:val="Level1"/>
      </w:pPr>
      <w:r w:rsidRPr="00667668">
        <w:t>I</w:t>
      </w:r>
      <w:r w:rsidR="00C468B8" w:rsidRPr="00667668">
        <w:t xml:space="preserve">nterface </w:t>
      </w:r>
      <w:r w:rsidR="007B1119">
        <w:t>system</w:t>
      </w:r>
      <w:r w:rsidR="006468C8" w:rsidRPr="00667668">
        <w:t xml:space="preserve"> </w:t>
      </w:r>
      <w:r w:rsidR="00C468B8" w:rsidRPr="00667668">
        <w:t xml:space="preserve">to Public Address System identified in Section 27 51 16, PUBLIC ADDRESS AND MASS NOTIFICATION SYSTEMS with technical instructions from </w:t>
      </w:r>
      <w:r w:rsidR="006468C8" w:rsidRPr="00667668">
        <w:t>COR</w:t>
      </w:r>
      <w:r w:rsidR="00C468B8" w:rsidRPr="00667668">
        <w:t>.</w:t>
      </w:r>
    </w:p>
    <w:p w:rsidR="00B02920" w:rsidRDefault="006468C8" w:rsidP="00B02920">
      <w:pPr>
        <w:pStyle w:val="Level2"/>
      </w:pPr>
      <w:r w:rsidRPr="00667668">
        <w:t>Provide</w:t>
      </w:r>
      <w:r w:rsidR="00C468B8" w:rsidRPr="00667668">
        <w:t xml:space="preserve"> console attendants direct access to selected zones and all zones paging. </w:t>
      </w:r>
      <w:r w:rsidRPr="00667668">
        <w:t xml:space="preserve">Provide </w:t>
      </w:r>
      <w:r w:rsidR="00C468B8" w:rsidRPr="00667668">
        <w:t>attendant "priority access" to all zones.</w:t>
      </w:r>
    </w:p>
    <w:p w:rsidR="00B02920" w:rsidRDefault="006468C8" w:rsidP="00B02920">
      <w:pPr>
        <w:pStyle w:val="Level2"/>
      </w:pPr>
      <w:r w:rsidRPr="00667668">
        <w:t xml:space="preserve">Provide </w:t>
      </w:r>
      <w:r w:rsidR="004C5165" w:rsidRPr="00667668">
        <w:t>selected</w:t>
      </w:r>
      <w:r w:rsidR="00C468B8" w:rsidRPr="00667668">
        <w:t xml:space="preserve"> station users access to appropriate zone</w:t>
      </w:r>
      <w:r w:rsidR="00141D4B" w:rsidRPr="00667668">
        <w:t>s</w:t>
      </w:r>
      <w:r w:rsidR="00C468B8" w:rsidRPr="00667668">
        <w:t>, by dialing proper access.</w:t>
      </w:r>
    </w:p>
    <w:p w:rsidR="00C468B8" w:rsidRPr="00667668" w:rsidRDefault="00141D4B" w:rsidP="00B02920">
      <w:pPr>
        <w:pStyle w:val="Level2"/>
      </w:pPr>
      <w:r w:rsidRPr="00667668">
        <w:t>Provide</w:t>
      </w:r>
      <w:r w:rsidR="00C468B8" w:rsidRPr="00667668">
        <w:t xml:space="preserve"> required interface devices to PA.  </w:t>
      </w:r>
      <w:r w:rsidR="004C5165" w:rsidRPr="00667668">
        <w:t>Provide</w:t>
      </w:r>
      <w:r w:rsidR="00C468B8" w:rsidRPr="00667668">
        <w:t xml:space="preserve"> a feature to prevent PA from being "locked up" by a user placing the system on hold or leaving receiver "off-hook".</w:t>
      </w:r>
    </w:p>
    <w:p w:rsidR="00C468B8" w:rsidRPr="00667668" w:rsidRDefault="00C468B8" w:rsidP="00C51AE0">
      <w:pPr>
        <w:pStyle w:val="PART"/>
      </w:pPr>
      <w:r w:rsidRPr="00667668">
        <w:t>EXECUTION</w:t>
      </w:r>
    </w:p>
    <w:p w:rsidR="00C468B8" w:rsidRPr="00667668" w:rsidRDefault="00C468B8" w:rsidP="00C51AE0">
      <w:pPr>
        <w:pStyle w:val="ArticleB"/>
      </w:pPr>
      <w:r w:rsidRPr="00667668">
        <w:t>INSTALLATION</w:t>
      </w:r>
    </w:p>
    <w:p w:rsidR="00F52BB7" w:rsidRDefault="00F52BB7" w:rsidP="00F52BB7">
      <w:pPr>
        <w:pStyle w:val="Level1"/>
      </w:pPr>
      <w:r>
        <w:t>I</w:t>
      </w:r>
      <w:r w:rsidRPr="00667668">
        <w:t>nstall according to</w:t>
      </w:r>
      <w:r>
        <w:t xml:space="preserve"> following Industry Standards:</w:t>
      </w:r>
    </w:p>
    <w:p w:rsidR="00F52BB7" w:rsidRDefault="00F52BB7" w:rsidP="00F52BB7">
      <w:pPr>
        <w:pStyle w:val="Level2"/>
      </w:pPr>
      <w:r w:rsidRPr="00667668">
        <w:t>NFPA Section 70, National Electrical Code (NEC), Article 517 and Chapter 7</w:t>
      </w:r>
      <w:r>
        <w:t>.</w:t>
      </w:r>
    </w:p>
    <w:p w:rsidR="00F52BB7" w:rsidRDefault="00F52BB7" w:rsidP="00F52BB7">
      <w:pPr>
        <w:pStyle w:val="Level2"/>
      </w:pPr>
      <w:r>
        <w:t xml:space="preserve">NFPA </w:t>
      </w:r>
      <w:r w:rsidRPr="00667668">
        <w:t>Section 99, Health Care Facilities, Chapter 3-4</w:t>
      </w:r>
      <w:r>
        <w:t>.</w:t>
      </w:r>
    </w:p>
    <w:p w:rsidR="00F52BB7" w:rsidRDefault="00F52BB7" w:rsidP="00F52BB7">
      <w:pPr>
        <w:pStyle w:val="Level2"/>
      </w:pPr>
      <w:r>
        <w:t xml:space="preserve">NFPA </w:t>
      </w:r>
      <w:r w:rsidRPr="00667668">
        <w:t>Section 101, Life Safety Code, Chapters 7, 12, and 13</w:t>
      </w:r>
      <w:r>
        <w:t>.</w:t>
      </w:r>
    </w:p>
    <w:p w:rsidR="00F52BB7" w:rsidRDefault="00F52BB7" w:rsidP="00F52BB7">
      <w:pPr>
        <w:pStyle w:val="Level2"/>
      </w:pPr>
      <w:r w:rsidRPr="00667668">
        <w:t>Joint Commission Manual for Health Care Facilities, Life Safety and</w:t>
      </w:r>
      <w:r>
        <w:t xml:space="preserve"> </w:t>
      </w:r>
      <w:r w:rsidRPr="00667668">
        <w:t>Support guidelines</w:t>
      </w:r>
      <w:r>
        <w:t>.</w:t>
      </w:r>
    </w:p>
    <w:p w:rsidR="00F52BB7" w:rsidRDefault="00F52BB7" w:rsidP="00F52BB7">
      <w:pPr>
        <w:pStyle w:val="Level2"/>
      </w:pPr>
      <w:r>
        <w:t>T</w:t>
      </w:r>
      <w:r w:rsidRPr="00667668">
        <w:t>h</w:t>
      </w:r>
      <w:r>
        <w:t>ese</w:t>
      </w:r>
      <w:r w:rsidRPr="00667668">
        <w:t xml:space="preserve"> specification</w:t>
      </w:r>
      <w:r>
        <w:t>s.</w:t>
      </w:r>
    </w:p>
    <w:p w:rsidR="00F52BB7" w:rsidRPr="00667668" w:rsidRDefault="00F52BB7" w:rsidP="00F52BB7">
      <w:pPr>
        <w:pStyle w:val="Level2"/>
      </w:pPr>
      <w:r>
        <w:t>OEM</w:t>
      </w:r>
      <w:r w:rsidRPr="00667668">
        <w:t xml:space="preserve"> installation</w:t>
      </w:r>
      <w:r>
        <w:t>,</w:t>
      </w:r>
      <w:r w:rsidRPr="00667668">
        <w:t xml:space="preserve"> design, recommendations, and instructions. </w:t>
      </w:r>
    </w:p>
    <w:p w:rsidR="00C468B8" w:rsidRPr="00667668" w:rsidRDefault="00C468B8" w:rsidP="00C27C87">
      <w:pPr>
        <w:pStyle w:val="Level1"/>
      </w:pPr>
      <w:r w:rsidRPr="00667668">
        <w:t>System Installation:</w:t>
      </w:r>
    </w:p>
    <w:p w:rsidR="00C468B8" w:rsidRPr="00667668" w:rsidRDefault="00CE5646" w:rsidP="00F63868">
      <w:pPr>
        <w:pStyle w:val="Level2"/>
      </w:pPr>
      <w:r w:rsidRPr="00667668">
        <w:t>I</w:t>
      </w:r>
      <w:r w:rsidR="00C468B8" w:rsidRPr="00667668">
        <w:t>nstall suitable filters, traps, directional couplers, splitters, telephone outlets, and pads for minimizing interference and for balancing amplifiers and distribution systems.</w:t>
      </w:r>
    </w:p>
    <w:p w:rsidR="00C468B8" w:rsidRPr="00667668" w:rsidRDefault="004C5165" w:rsidP="00F63868">
      <w:pPr>
        <w:pStyle w:val="Level2"/>
      </w:pPr>
      <w:r w:rsidRPr="00667668">
        <w:t>Connect</w:t>
      </w:r>
      <w:r w:rsidR="00C468B8" w:rsidRPr="00667668">
        <w:t xml:space="preserve"> </w:t>
      </w:r>
      <w:r w:rsidR="00CE5646" w:rsidRPr="00667668">
        <w:t xml:space="preserve">passive equipment </w:t>
      </w:r>
      <w:r w:rsidR="00C468B8" w:rsidRPr="00667668">
        <w:t>according to OEM's specifications to insure correct termination, isolation, impedance match and signal level balance at each telephone outlet.</w:t>
      </w:r>
    </w:p>
    <w:p w:rsidR="00C468B8" w:rsidRPr="00667668" w:rsidRDefault="004C5165" w:rsidP="00F63868">
      <w:pPr>
        <w:pStyle w:val="Level2"/>
      </w:pPr>
      <w:r w:rsidRPr="00667668">
        <w:t>Terminate</w:t>
      </w:r>
      <w:r w:rsidR="00CE5646" w:rsidRPr="00667668">
        <w:t xml:space="preserve"> lines</w:t>
      </w:r>
      <w:r w:rsidR="00C468B8" w:rsidRPr="00667668">
        <w:t xml:space="preserve"> in a suitable manner to facilitate future expansion of </w:t>
      </w:r>
      <w:r w:rsidR="00141D4B" w:rsidRPr="00667668">
        <w:t>s</w:t>
      </w:r>
      <w:r w:rsidR="00C468B8" w:rsidRPr="00667668">
        <w:t>ystem.</w:t>
      </w:r>
    </w:p>
    <w:p w:rsidR="00C468B8" w:rsidRPr="00667668" w:rsidRDefault="004C5165" w:rsidP="00F63868">
      <w:pPr>
        <w:pStyle w:val="Level2"/>
      </w:pPr>
      <w:r w:rsidRPr="00667668">
        <w:t>Terminate</w:t>
      </w:r>
      <w:r w:rsidR="00CE5646" w:rsidRPr="00667668">
        <w:t xml:space="preserve"> vertical and horizontal copper and fiber optic //, and </w:t>
      </w:r>
      <w:r w:rsidR="00E95524" w:rsidRPr="00667668">
        <w:t>c</w:t>
      </w:r>
      <w:r w:rsidR="00CE5646" w:rsidRPr="00667668">
        <w:t>oaxial // lines</w:t>
      </w:r>
      <w:r w:rsidR="00C468B8" w:rsidRPr="00667668">
        <w:t xml:space="preserve"> </w:t>
      </w:r>
      <w:r w:rsidR="00E95524" w:rsidRPr="00667668">
        <w:t xml:space="preserve">in </w:t>
      </w:r>
      <w:r w:rsidR="007B1119">
        <w:t>system</w:t>
      </w:r>
      <w:r w:rsidR="005F5AFD" w:rsidRPr="00667668">
        <w:t>, TER, MCR and</w:t>
      </w:r>
      <w:r w:rsidR="00C468B8" w:rsidRPr="00667668">
        <w:t xml:space="preserve"> </w:t>
      </w:r>
      <w:r w:rsidR="005F5AFD" w:rsidRPr="00667668">
        <w:t>TR</w:t>
      </w:r>
      <w:r w:rsidR="00C468B8" w:rsidRPr="00667668">
        <w:t xml:space="preserve"> equipment only.</w:t>
      </w:r>
    </w:p>
    <w:p w:rsidR="00C468B8" w:rsidRPr="00667668" w:rsidRDefault="00E95524" w:rsidP="00F63868">
      <w:pPr>
        <w:pStyle w:val="Level2"/>
      </w:pPr>
      <w:r w:rsidRPr="00667668">
        <w:t xml:space="preserve">Install </w:t>
      </w:r>
      <w:r w:rsidR="007963CE">
        <w:t>t</w:t>
      </w:r>
      <w:r w:rsidR="00C468B8" w:rsidRPr="00667668">
        <w:t>erminating resistors or devices</w:t>
      </w:r>
      <w:r w:rsidRPr="00667668">
        <w:t xml:space="preserve"> on</w:t>
      </w:r>
      <w:r w:rsidR="00C468B8" w:rsidRPr="00667668">
        <w:t xml:space="preserve"> unused branches, outlets, </w:t>
      </w:r>
      <w:r w:rsidRPr="00667668">
        <w:t xml:space="preserve">and </w:t>
      </w:r>
      <w:r w:rsidR="00C468B8" w:rsidRPr="00667668">
        <w:t>equipment ports of system designed for purpose of terminating fiber optic or twisted pair // , and coaxial // cables carrying telephone //, and analog video// signals in telephone // , and analog // systems.</w:t>
      </w:r>
    </w:p>
    <w:p w:rsidR="00C468B8" w:rsidRPr="00667668" w:rsidRDefault="004C5165" w:rsidP="00F63868">
      <w:pPr>
        <w:pStyle w:val="Level2"/>
      </w:pPr>
      <w:r w:rsidRPr="00667668">
        <w:t>Install</w:t>
      </w:r>
      <w:r w:rsidR="00E95524" w:rsidRPr="00667668">
        <w:t xml:space="preserve"> </w:t>
      </w:r>
      <w:r w:rsidR="00141D4B" w:rsidRPr="00667668">
        <w:t>e</w:t>
      </w:r>
      <w:r w:rsidR="00E95524" w:rsidRPr="00667668">
        <w:t>quipment</w:t>
      </w:r>
      <w:r w:rsidR="00C468B8" w:rsidRPr="00667668">
        <w:t xml:space="preserve"> outdoors in weatherproof enclosures with hinged doors and locks</w:t>
      </w:r>
      <w:r w:rsidR="00E95524" w:rsidRPr="00667668">
        <w:t xml:space="preserve"> if equipment is not weatherproof</w:t>
      </w:r>
      <w:r w:rsidR="00C468B8" w:rsidRPr="00667668">
        <w:t>. Provide a minimum of two keys for each lock.</w:t>
      </w:r>
    </w:p>
    <w:p w:rsidR="00C468B8" w:rsidRDefault="00E95524" w:rsidP="00F63868">
      <w:pPr>
        <w:pStyle w:val="Level2"/>
      </w:pPr>
      <w:r w:rsidRPr="00667668">
        <w:t xml:space="preserve">Install </w:t>
      </w:r>
      <w:r w:rsidR="00141D4B" w:rsidRPr="00667668">
        <w:t>e</w:t>
      </w:r>
      <w:r w:rsidR="00C468B8" w:rsidRPr="00667668">
        <w:t>quipment indoors in metal cabinets with hinged doors and locks. Provide a minimum of two keys for each lock</w:t>
      </w:r>
      <w:r w:rsidR="00CA197E" w:rsidRPr="00667668">
        <w:t xml:space="preserve"> and </w:t>
      </w:r>
      <w:r w:rsidR="006B5076">
        <w:t>VA Police Access Control System</w:t>
      </w:r>
      <w:r w:rsidR="00C468B8" w:rsidRPr="00667668">
        <w:t>.</w:t>
      </w:r>
    </w:p>
    <w:p w:rsidR="00856165" w:rsidRDefault="00856165" w:rsidP="00856165">
      <w:pPr>
        <w:pStyle w:val="Level2"/>
      </w:pPr>
      <w:r>
        <w:t xml:space="preserve">Install a triplex outlet with modular jacks and stainless steel </w:t>
      </w:r>
      <w:r w:rsidR="000D1F3D">
        <w:t>face</w:t>
      </w:r>
      <w:r>
        <w:t xml:space="preserve"> plate for each telephone outlet shown on drawings. Provide appropriate modular jack (single or triplex) with appropriate </w:t>
      </w:r>
      <w:r w:rsidR="000D1F3D">
        <w:t>face</w:t>
      </w:r>
      <w:r>
        <w:t xml:space="preserve"> plate for each outlet location identified and verified on drawings.</w:t>
      </w:r>
    </w:p>
    <w:p w:rsidR="00856165" w:rsidRDefault="00856165" w:rsidP="00856165">
      <w:pPr>
        <w:pStyle w:val="Level2"/>
      </w:pPr>
      <w:r>
        <w:t>Install patient and wall telephone instruments on a single modular jack designed for wall telephone instruments and patient wall or PBPU installations.</w:t>
      </w:r>
    </w:p>
    <w:p w:rsidR="00856165" w:rsidRDefault="00856165" w:rsidP="00CA55F5">
      <w:pPr>
        <w:pStyle w:val="Level2"/>
        <w:ind w:hanging="450"/>
      </w:pPr>
      <w:r>
        <w:t>Install permanent telephone cables in conduit or an enclosed duct system. Obtain acceptance for installation, as determined by Government requirements, without conduit or enclosed duct system in cable tray or mechanically supported and separated from other signal cable systems.</w:t>
      </w:r>
    </w:p>
    <w:p w:rsidR="00856165" w:rsidRDefault="00856165" w:rsidP="00CA55F5">
      <w:pPr>
        <w:pStyle w:val="Level2"/>
        <w:ind w:hanging="450"/>
      </w:pPr>
      <w:r>
        <w:t xml:space="preserve">Where cables penetrate fire/smoke partitions, firewalls, or floors, coordinate installation of </w:t>
      </w:r>
      <w:proofErr w:type="spellStart"/>
      <w:r>
        <w:t>firestopping</w:t>
      </w:r>
      <w:proofErr w:type="spellEnd"/>
      <w:r>
        <w:t xml:space="preserve"> material of type accepted by COR.</w:t>
      </w:r>
    </w:p>
    <w:p w:rsidR="00856165" w:rsidRDefault="00856165" w:rsidP="00CA55F5">
      <w:pPr>
        <w:pStyle w:val="Level2"/>
        <w:ind w:hanging="450"/>
      </w:pPr>
      <w:r>
        <w:t>Install equipment in accordance with specifications for system as recommended by OEM.</w:t>
      </w:r>
    </w:p>
    <w:p w:rsidR="00856165" w:rsidRDefault="00856165" w:rsidP="009D35AA">
      <w:pPr>
        <w:pStyle w:val="Level2"/>
        <w:ind w:hanging="450"/>
      </w:pPr>
      <w:r>
        <w:t>Replace ceiling tiles damaged during installation and maintenance service of cable and wire distribution system. Restore immediate areas damaged during system installation and maintenance service.</w:t>
      </w:r>
    </w:p>
    <w:p w:rsidR="00856165" w:rsidRDefault="00856165" w:rsidP="009D35AA">
      <w:pPr>
        <w:pStyle w:val="Level2"/>
        <w:ind w:hanging="450"/>
      </w:pPr>
      <w:r>
        <w:t>Run all cross connects to established circuits during installation and maintenance service for contract life.</w:t>
      </w:r>
    </w:p>
    <w:p w:rsidR="00856165" w:rsidRDefault="00856165" w:rsidP="009D35AA">
      <w:pPr>
        <w:pStyle w:val="Level2"/>
        <w:ind w:hanging="450"/>
      </w:pPr>
      <w:r>
        <w:t>Remove, on a daily basis, debris and scrap generated in conduct of work.</w:t>
      </w:r>
    </w:p>
    <w:p w:rsidR="00C468B8" w:rsidRPr="00667668" w:rsidRDefault="00E95524" w:rsidP="00F63868">
      <w:pPr>
        <w:pStyle w:val="Level1"/>
      </w:pPr>
      <w:r w:rsidRPr="00667668">
        <w:t xml:space="preserve">Rack and </w:t>
      </w:r>
      <w:r w:rsidR="00141D4B" w:rsidRPr="00667668">
        <w:t>Cabinet Equipment Mounting</w:t>
      </w:r>
      <w:r w:rsidR="007963CE">
        <w:t>:</w:t>
      </w:r>
    </w:p>
    <w:p w:rsidR="00E02DA1" w:rsidRDefault="00AB1DE8" w:rsidP="00F63868">
      <w:pPr>
        <w:pStyle w:val="Level2"/>
      </w:pPr>
      <w:r w:rsidRPr="00667668">
        <w:t>Install</w:t>
      </w:r>
      <w:r w:rsidR="00E95524" w:rsidRPr="00667668">
        <w:t xml:space="preserve"> </w:t>
      </w:r>
      <w:r w:rsidR="006B5076">
        <w:t>r</w:t>
      </w:r>
      <w:r w:rsidR="00C468B8" w:rsidRPr="00667668">
        <w:t>ack mounted equipment on enclosure’s equipment adjustable mounting racks with equipment normally requiring adjustment or observation mounted so operational adjustments can be conveniently made.</w:t>
      </w:r>
    </w:p>
    <w:p w:rsidR="00E02DA1" w:rsidRDefault="00E02DA1" w:rsidP="00F63868">
      <w:pPr>
        <w:pStyle w:val="Level2"/>
      </w:pPr>
      <w:r>
        <w:t>Heavy Equipment:</w:t>
      </w:r>
    </w:p>
    <w:p w:rsidR="00E02DA1" w:rsidRDefault="00E95524" w:rsidP="006E540E">
      <w:pPr>
        <w:pStyle w:val="Level3"/>
      </w:pPr>
      <w:r w:rsidRPr="00667668">
        <w:t xml:space="preserve">Install </w:t>
      </w:r>
      <w:r w:rsidR="007963CE">
        <w:t>h</w:t>
      </w:r>
      <w:r w:rsidR="00C468B8" w:rsidRPr="00667668">
        <w:t xml:space="preserve">eavy equipment </w:t>
      </w:r>
      <w:r w:rsidRPr="00667668">
        <w:t xml:space="preserve">using </w:t>
      </w:r>
      <w:r w:rsidR="00C468B8" w:rsidRPr="00667668">
        <w:t xml:space="preserve">rack slides or rails allowing servicing from </w:t>
      </w:r>
      <w:r w:rsidRPr="00667668">
        <w:t>f</w:t>
      </w:r>
      <w:r w:rsidR="00C468B8" w:rsidRPr="00667668">
        <w:t>ront of enclosure.</w:t>
      </w:r>
    </w:p>
    <w:p w:rsidR="00E02DA1" w:rsidRDefault="00E95524" w:rsidP="006E540E">
      <w:pPr>
        <w:pStyle w:val="Level3"/>
      </w:pPr>
      <w:r w:rsidRPr="00667668">
        <w:t xml:space="preserve">Install additional support to </w:t>
      </w:r>
      <w:r w:rsidR="00141D4B" w:rsidRPr="00667668">
        <w:t>supplement front</w:t>
      </w:r>
      <w:r w:rsidR="00C468B8" w:rsidRPr="00667668">
        <w:t xml:space="preserve"> panel mounting screws</w:t>
      </w:r>
      <w:r w:rsidRPr="00667668">
        <w:t xml:space="preserve"> for </w:t>
      </w:r>
      <w:r w:rsidR="00E02DA1">
        <w:t>h</w:t>
      </w:r>
      <w:r w:rsidRPr="00667668">
        <w:t>eavy equipment</w:t>
      </w:r>
      <w:r w:rsidR="00C468B8" w:rsidRPr="00667668">
        <w:t>.</w:t>
      </w:r>
    </w:p>
    <w:p w:rsidR="00E02DA1" w:rsidRDefault="001B39FB" w:rsidP="002E3F0E">
      <w:pPr>
        <w:pStyle w:val="Level2"/>
      </w:pPr>
      <w:r w:rsidRPr="00667668">
        <w:t>Install</w:t>
      </w:r>
      <w:r w:rsidR="00C468B8" w:rsidRPr="00667668">
        <w:t xml:space="preserve"> cable slack to permit servicing by removal of equipment from front of enclosure.</w:t>
      </w:r>
    </w:p>
    <w:p w:rsidR="00C468B8" w:rsidRPr="00667668" w:rsidRDefault="001B39FB" w:rsidP="002E3F0E">
      <w:pPr>
        <w:pStyle w:val="Level2"/>
      </w:pPr>
      <w:r w:rsidRPr="00667668">
        <w:t xml:space="preserve">Install </w:t>
      </w:r>
      <w:r w:rsidR="00FC0B2F">
        <w:t>a</w:t>
      </w:r>
      <w:r w:rsidR="00C468B8" w:rsidRPr="00667668">
        <w:t xml:space="preserve"> color matched blank panel (spacer) of 44 mm (1</w:t>
      </w:r>
      <w:r w:rsidR="007963CE">
        <w:t>-3/4</w:t>
      </w:r>
      <w:r w:rsidR="00C468B8" w:rsidRPr="00667668">
        <w:t xml:space="preserve"> inches) high, between each piece of equipment (active or passive) to </w:t>
      </w:r>
      <w:r w:rsidR="00FC0B2F">
        <w:t>e</w:t>
      </w:r>
      <w:r w:rsidR="00FC0B2F" w:rsidRPr="00667668">
        <w:t xml:space="preserve">nsure </w:t>
      </w:r>
      <w:r w:rsidR="00C468B8" w:rsidRPr="00667668">
        <w:t>adequate air circulation</w:t>
      </w:r>
      <w:r w:rsidRPr="00667668">
        <w:t xml:space="preserve"> maintaining</w:t>
      </w:r>
      <w:r w:rsidR="00C468B8" w:rsidRPr="00667668">
        <w:t xml:space="preserve"> enclosure design for efficient equipment cooling and air ventilation.</w:t>
      </w:r>
    </w:p>
    <w:p w:rsidR="00C468B8" w:rsidRPr="00667668" w:rsidRDefault="00C468B8" w:rsidP="00F63868">
      <w:pPr>
        <w:pStyle w:val="Level2"/>
      </w:pPr>
      <w:r w:rsidRPr="00667668">
        <w:t>Provide 380 mm (15 inches) of front vertical space opening for additional equipment. Install color matched blank panels to cover any unused enclosure openings.</w:t>
      </w:r>
    </w:p>
    <w:p w:rsidR="00C468B8" w:rsidRPr="00667668" w:rsidRDefault="001B39FB" w:rsidP="00F63868">
      <w:pPr>
        <w:pStyle w:val="Level2"/>
      </w:pPr>
      <w:r w:rsidRPr="00667668">
        <w:t xml:space="preserve">Connect </w:t>
      </w:r>
      <w:r w:rsidR="00E02DA1">
        <w:t>s</w:t>
      </w:r>
      <w:r w:rsidR="00E02DA1" w:rsidRPr="00667668">
        <w:t xml:space="preserve">ignal </w:t>
      </w:r>
      <w:r w:rsidR="00C468B8" w:rsidRPr="00667668">
        <w:t>connector, patch, and bulkhead panels (i.e. PA, telephone, control, etc.)</w:t>
      </w:r>
      <w:r w:rsidRPr="00667668">
        <w:t xml:space="preserve"> </w:t>
      </w:r>
      <w:r w:rsidR="00C468B8" w:rsidRPr="00667668">
        <w:t xml:space="preserve">so that outputs from each source, device or system component </w:t>
      </w:r>
      <w:r w:rsidR="00FC0B2F">
        <w:t xml:space="preserve">to enter </w:t>
      </w:r>
      <w:r w:rsidR="00C468B8" w:rsidRPr="00667668">
        <w:t>panel at top row of jacks, beginning left to right as viewed from front</w:t>
      </w:r>
      <w:r w:rsidR="00FC0B2F">
        <w:t>; t</w:t>
      </w:r>
      <w:r w:rsidR="00C468B8" w:rsidRPr="00667668">
        <w:t xml:space="preserve">hese </w:t>
      </w:r>
      <w:r w:rsidR="00141D4B" w:rsidRPr="00667668">
        <w:t>are to be</w:t>
      </w:r>
      <w:r w:rsidR="00C468B8" w:rsidRPr="00667668">
        <w:t xml:space="preserve"> called "inputs". </w:t>
      </w:r>
      <w:r w:rsidRPr="00667668">
        <w:t>Install</w:t>
      </w:r>
      <w:r w:rsidR="00C468B8" w:rsidRPr="00667668">
        <w:t xml:space="preserve"> connection to load, device or system component </w:t>
      </w:r>
      <w:r w:rsidRPr="00667668">
        <w:t xml:space="preserve">to </w:t>
      </w:r>
      <w:r w:rsidR="00C468B8" w:rsidRPr="00667668">
        <w:t>exit panel at bottom row of jacks, beginning left to right as viewed from front</w:t>
      </w:r>
      <w:r w:rsidR="00FC0B2F">
        <w:t>; t</w:t>
      </w:r>
      <w:r w:rsidR="00C468B8" w:rsidRPr="00667668">
        <w:t xml:space="preserve">hese </w:t>
      </w:r>
      <w:r w:rsidR="00A56AB8" w:rsidRPr="00667668">
        <w:t>are to</w:t>
      </w:r>
      <w:r w:rsidR="00C468B8" w:rsidRPr="00667668">
        <w:t xml:space="preserve"> be called "outputs".</w:t>
      </w:r>
    </w:p>
    <w:p w:rsidR="00C468B8" w:rsidRPr="00667668" w:rsidRDefault="004C5165" w:rsidP="006E540E">
      <w:pPr>
        <w:pStyle w:val="Level2"/>
      </w:pPr>
      <w:r w:rsidRPr="00667668">
        <w:t>M</w:t>
      </w:r>
      <w:r w:rsidR="001B39FB" w:rsidRPr="00667668">
        <w:t xml:space="preserve">ount </w:t>
      </w:r>
      <w:r w:rsidR="00A56AB8" w:rsidRPr="00667668">
        <w:t>e</w:t>
      </w:r>
      <w:r w:rsidR="00C468B8" w:rsidRPr="00667668">
        <w:t xml:space="preserve">quipment located indoors installed in metal racks or enclosures with hinged doors </w:t>
      </w:r>
      <w:r w:rsidR="001B39FB" w:rsidRPr="00667668">
        <w:t xml:space="preserve">so it </w:t>
      </w:r>
      <w:r w:rsidR="00A56AB8" w:rsidRPr="00667668">
        <w:t>can</w:t>
      </w:r>
      <w:r w:rsidR="001B39FB" w:rsidRPr="00667668">
        <w:t xml:space="preserve"> be</w:t>
      </w:r>
      <w:r w:rsidR="00C468B8" w:rsidRPr="00667668">
        <w:t xml:space="preserve"> accessible for maintenance without interference to other nearby equipment.</w:t>
      </w:r>
    </w:p>
    <w:p w:rsidR="00C468B8" w:rsidRPr="00667668" w:rsidRDefault="001B39FB" w:rsidP="006E540E">
      <w:pPr>
        <w:pStyle w:val="Level2"/>
      </w:pPr>
      <w:r w:rsidRPr="00667668">
        <w:t xml:space="preserve">Fasten </w:t>
      </w:r>
      <w:r w:rsidR="00A56AB8" w:rsidRPr="00667668">
        <w:t>c</w:t>
      </w:r>
      <w:r w:rsidR="00C468B8" w:rsidRPr="00667668">
        <w:t xml:space="preserve">ables </w:t>
      </w:r>
      <w:r w:rsidRPr="00667668">
        <w:t>to</w:t>
      </w:r>
      <w:r w:rsidR="00C468B8" w:rsidRPr="00667668">
        <w:t xml:space="preserve"> equipment racks or enclosures in a manner that allows doors or access panels to open and close without disturbing or damaging cables.</w:t>
      </w:r>
    </w:p>
    <w:p w:rsidR="00C468B8" w:rsidRPr="00667668" w:rsidRDefault="00A56AB8" w:rsidP="006E540E">
      <w:pPr>
        <w:pStyle w:val="Level2"/>
      </w:pPr>
      <w:r w:rsidRPr="00667668">
        <w:t>I</w:t>
      </w:r>
      <w:r w:rsidR="001B39FB" w:rsidRPr="00667668">
        <w:t>nstall</w:t>
      </w:r>
      <w:r w:rsidR="00C468B8" w:rsidRPr="00667668">
        <w:t xml:space="preserve"> distribution hardware allow</w:t>
      </w:r>
      <w:r w:rsidR="001B39FB" w:rsidRPr="00667668">
        <w:t>ing</w:t>
      </w:r>
      <w:r w:rsidR="00C468B8" w:rsidRPr="00667668">
        <w:t xml:space="preserve"> access to connections for testing and provide room for doors or access panels to open and close without disturbing cables.</w:t>
      </w:r>
    </w:p>
    <w:p w:rsidR="00C468B8" w:rsidRPr="00667668" w:rsidRDefault="00C468B8" w:rsidP="00F63868">
      <w:pPr>
        <w:pStyle w:val="Level1"/>
      </w:pPr>
      <w:r w:rsidRPr="00667668">
        <w:t xml:space="preserve">Conduit, Cables And Wiring, Cable Tray, Raceways, Signal Ducts, </w:t>
      </w:r>
      <w:proofErr w:type="spellStart"/>
      <w:r w:rsidRPr="00667668">
        <w:t>Etc</w:t>
      </w:r>
      <w:proofErr w:type="spellEnd"/>
      <w:r w:rsidR="00A56AB8" w:rsidRPr="00667668">
        <w:t>:</w:t>
      </w:r>
    </w:p>
    <w:p w:rsidR="00C468B8" w:rsidRPr="00667668" w:rsidRDefault="00C468B8" w:rsidP="006E540E">
      <w:pPr>
        <w:pStyle w:val="Level2"/>
      </w:pPr>
      <w:r w:rsidRPr="00667668">
        <w:t>Conduits installed in accordance with Section 27 05 33, RACEWAYS AND BOXES FOR COMMUNICATIONS SYSTEMS and Section 27 15 00, COMMUNICATIONS HORIZONTAL CABLING.</w:t>
      </w:r>
    </w:p>
    <w:p w:rsidR="00C468B8" w:rsidRPr="00667668" w:rsidRDefault="00C468B8" w:rsidP="006E540E">
      <w:pPr>
        <w:pStyle w:val="Level2"/>
      </w:pPr>
      <w:r w:rsidRPr="00667668">
        <w:t xml:space="preserve">Ensure that Telephone //, and PA // </w:t>
      </w:r>
      <w:r w:rsidR="000D2F8D">
        <w:t>s</w:t>
      </w:r>
      <w:r w:rsidR="000D2F8D" w:rsidRPr="00667668">
        <w:t xml:space="preserve">ystems </w:t>
      </w:r>
      <w:r w:rsidRPr="00667668">
        <w:t>(as identified by NEC Section 517) are separated and protected from other systems.</w:t>
      </w:r>
    </w:p>
    <w:p w:rsidR="00C468B8" w:rsidRPr="00667668" w:rsidRDefault="006E3937" w:rsidP="00F63868">
      <w:pPr>
        <w:pStyle w:val="ArticleB"/>
      </w:pPr>
      <w:r>
        <w:t>FIELD QUALITY CONTROL</w:t>
      </w:r>
    </w:p>
    <w:p w:rsidR="00F76969" w:rsidRPr="00667668" w:rsidRDefault="00C468B8" w:rsidP="00F63868">
      <w:pPr>
        <w:pStyle w:val="SpecNote"/>
      </w:pPr>
      <w:r w:rsidRPr="00667668">
        <w:t>SPEC WRITER NOTE</w:t>
      </w:r>
      <w:r w:rsidR="00F76969" w:rsidRPr="00667668">
        <w:t>S</w:t>
      </w:r>
      <w:r w:rsidRPr="00667668">
        <w:t>:</w:t>
      </w:r>
    </w:p>
    <w:p w:rsidR="00C468B8" w:rsidRPr="00667668" w:rsidRDefault="002F6EBF" w:rsidP="00F63868">
      <w:pPr>
        <w:pStyle w:val="SpecNote"/>
      </w:pPr>
      <w:r w:rsidRPr="00667668">
        <w:t>1.</w:t>
      </w:r>
      <w:r w:rsidRPr="00667668">
        <w:tab/>
      </w:r>
      <w:r w:rsidR="00C468B8" w:rsidRPr="00667668">
        <w:t xml:space="preserve">If this section is being used in conjunction with specification Section 27 31 31, VOICE COMMUNICATIONS SWITCHING AND ROUTING EQUIPMENT - EXTENSION or Section 27 15 00, COMMUNICATIONS HORIZONTAL </w:t>
      </w:r>
      <w:r w:rsidR="00A56AB8" w:rsidRPr="00667668">
        <w:t>CABLING the</w:t>
      </w:r>
      <w:r w:rsidR="00C468B8" w:rsidRPr="00667668">
        <w:t xml:space="preserve"> following testing guidelines are in addition to requirements outlined in these documents.</w:t>
      </w:r>
    </w:p>
    <w:p w:rsidR="00895C3F" w:rsidRPr="00667668" w:rsidRDefault="00A56AB8" w:rsidP="00F63868">
      <w:pPr>
        <w:pStyle w:val="SpecNote"/>
      </w:pPr>
      <w:r w:rsidRPr="00667668">
        <w:t>2.</w:t>
      </w:r>
      <w:r w:rsidRPr="00667668">
        <w:tab/>
      </w:r>
      <w:r w:rsidR="00895C3F" w:rsidRPr="00667668">
        <w:t>Contract SMCS 005OP2H3, (202) 461-</w:t>
      </w:r>
      <w:r w:rsidR="0084231A">
        <w:t>5310</w:t>
      </w:r>
      <w:r w:rsidR="00895C3F" w:rsidRPr="00667668">
        <w:t>, for technical assistance and approvals.</w:t>
      </w:r>
    </w:p>
    <w:p w:rsidR="00C468B8" w:rsidRPr="00667668" w:rsidRDefault="00C468B8" w:rsidP="00F63868">
      <w:pPr>
        <w:pStyle w:val="Level1"/>
      </w:pPr>
      <w:r w:rsidRPr="00667668">
        <w:t>Interim Inspection:</w:t>
      </w:r>
    </w:p>
    <w:p w:rsidR="00C468B8" w:rsidRPr="00667668" w:rsidRDefault="008E28FD" w:rsidP="00F63868">
      <w:pPr>
        <w:pStyle w:val="Level2"/>
      </w:pPr>
      <w:r w:rsidRPr="00667668">
        <w:t xml:space="preserve">Conduct </w:t>
      </w:r>
      <w:r w:rsidR="00A05BAE" w:rsidRPr="00667668">
        <w:t>an</w:t>
      </w:r>
      <w:r w:rsidR="00C468B8" w:rsidRPr="00667668">
        <w:t xml:space="preserve"> interim inspection of installed equipment</w:t>
      </w:r>
      <w:r w:rsidRPr="00667668">
        <w:t xml:space="preserve"> </w:t>
      </w:r>
      <w:r w:rsidR="00C468B8" w:rsidRPr="00667668">
        <w:t xml:space="preserve">in presence of </w:t>
      </w:r>
      <w:r w:rsidR="00895C3F" w:rsidRPr="00667668">
        <w:t>COR</w:t>
      </w:r>
      <w:r w:rsidR="00B2556D">
        <w:t>,</w:t>
      </w:r>
      <w:r w:rsidR="00C468B8" w:rsidRPr="00667668">
        <w:t xml:space="preserve"> prior to proof of performance testing. </w:t>
      </w:r>
      <w:r w:rsidR="002F6EBF" w:rsidRPr="00667668">
        <w:t>Verify</w:t>
      </w:r>
      <w:r w:rsidR="00C468B8" w:rsidRPr="00667668">
        <w:t xml:space="preserve"> that equipment provided, adheres to installation requirements of this </w:t>
      </w:r>
      <w:r w:rsidR="00B2556D">
        <w:t>section</w:t>
      </w:r>
      <w:r w:rsidR="00C468B8" w:rsidRPr="00667668">
        <w:t>.</w:t>
      </w:r>
    </w:p>
    <w:p w:rsidR="00C468B8" w:rsidRPr="00667668" w:rsidRDefault="008E28FD" w:rsidP="00F63868">
      <w:pPr>
        <w:pStyle w:val="Level2"/>
      </w:pPr>
      <w:r w:rsidRPr="00667668">
        <w:t>Install</w:t>
      </w:r>
      <w:r w:rsidR="00A56AB8" w:rsidRPr="00667668">
        <w:t xml:space="preserve"> 50 percent</w:t>
      </w:r>
      <w:r w:rsidR="00C468B8" w:rsidRPr="00667668">
        <w:t xml:space="preserve"> of system equipment to include </w:t>
      </w:r>
      <w:r w:rsidR="007B1119">
        <w:t>system</w:t>
      </w:r>
      <w:r w:rsidR="00C468B8" w:rsidRPr="00667668">
        <w:t>, interface, origination and junction enclosures powered with permanent AC wiring, outlets, conduit and cables, before interim inspection can take place.</w:t>
      </w:r>
    </w:p>
    <w:p w:rsidR="00C468B8" w:rsidRPr="00667668" w:rsidRDefault="002F6EBF" w:rsidP="00F63868">
      <w:pPr>
        <w:pStyle w:val="Level2"/>
      </w:pPr>
      <w:r w:rsidRPr="00667668">
        <w:t>Notify</w:t>
      </w:r>
      <w:r w:rsidR="008E28FD" w:rsidRPr="00667668">
        <w:t xml:space="preserve"> COR</w:t>
      </w:r>
      <w:r w:rsidR="00C468B8" w:rsidRPr="00667668">
        <w:t xml:space="preserve"> of estimated date </w:t>
      </w:r>
      <w:r w:rsidR="00B2556D">
        <w:t>c</w:t>
      </w:r>
      <w:r w:rsidR="00C468B8" w:rsidRPr="00667668">
        <w:t>ontractor expects to be ready for interim inspection, at least</w:t>
      </w:r>
      <w:r w:rsidR="00895C3F" w:rsidRPr="00667668">
        <w:t xml:space="preserve"> seven </w:t>
      </w:r>
      <w:r w:rsidR="00C468B8" w:rsidRPr="00667668">
        <w:t>working days before requested inspection date.</w:t>
      </w:r>
    </w:p>
    <w:p w:rsidR="00C468B8" w:rsidRPr="00667668" w:rsidRDefault="008E28FD" w:rsidP="00F63868">
      <w:pPr>
        <w:pStyle w:val="Level2"/>
      </w:pPr>
      <w:r w:rsidRPr="00667668">
        <w:t xml:space="preserve">Furnish </w:t>
      </w:r>
      <w:r w:rsidR="00A56AB8" w:rsidRPr="00667668">
        <w:t>r</w:t>
      </w:r>
      <w:r w:rsidR="00C468B8" w:rsidRPr="00667668">
        <w:t>esults of interim inspection</w:t>
      </w:r>
      <w:r w:rsidRPr="00667668">
        <w:t xml:space="preserve"> to COR</w:t>
      </w:r>
      <w:r w:rsidR="00C468B8" w:rsidRPr="00667668">
        <w:t xml:space="preserve"> and PM. If major or multiple deficiencies are discovered, </w:t>
      </w:r>
      <w:r w:rsidR="00A56AB8" w:rsidRPr="00667668">
        <w:t xml:space="preserve">COR can require </w:t>
      </w:r>
      <w:r w:rsidR="00C468B8" w:rsidRPr="00667668">
        <w:t xml:space="preserve">a second interim inspection before permitting </w:t>
      </w:r>
      <w:r w:rsidR="00B2556D">
        <w:t>c</w:t>
      </w:r>
      <w:r w:rsidR="00C468B8" w:rsidRPr="00667668">
        <w:t xml:space="preserve">ontractor to continue with </w:t>
      </w:r>
      <w:r w:rsidR="00A56AB8" w:rsidRPr="00667668">
        <w:t>s</w:t>
      </w:r>
      <w:r w:rsidR="00C468B8" w:rsidRPr="00667668">
        <w:t>ystem installation</w:t>
      </w:r>
      <w:r w:rsidR="00B2556D">
        <w:t>.</w:t>
      </w:r>
      <w:r w:rsidR="00895C3F" w:rsidRPr="00667668">
        <w:t xml:space="preserve"> SMCS 005OP2H3, (202) 461-</w:t>
      </w:r>
      <w:r w:rsidR="0084231A">
        <w:t>5310</w:t>
      </w:r>
      <w:r w:rsidR="006B5076">
        <w:t>,</w:t>
      </w:r>
      <w:r w:rsidR="00895C3F" w:rsidRPr="00667668">
        <w:t xml:space="preserve"> </w:t>
      </w:r>
      <w:r w:rsidR="00A56AB8" w:rsidRPr="00667668">
        <w:t>must</w:t>
      </w:r>
      <w:r w:rsidR="00895C3F" w:rsidRPr="00667668">
        <w:t xml:space="preserve"> be a </w:t>
      </w:r>
      <w:r w:rsidR="002F6EBF" w:rsidRPr="00667668">
        <w:t>part</w:t>
      </w:r>
      <w:r w:rsidR="00895C3F" w:rsidRPr="00667668">
        <w:t xml:space="preserve"> of this </w:t>
      </w:r>
      <w:r w:rsidR="002F6EBF" w:rsidRPr="00667668">
        <w:t>inspection</w:t>
      </w:r>
      <w:r w:rsidR="00895C3F" w:rsidRPr="00667668">
        <w:t xml:space="preserve"> team</w:t>
      </w:r>
      <w:r w:rsidR="00C468B8" w:rsidRPr="00667668">
        <w:t>.</w:t>
      </w:r>
    </w:p>
    <w:p w:rsidR="00C468B8" w:rsidRPr="00667668" w:rsidRDefault="008E28FD" w:rsidP="00F63868">
      <w:pPr>
        <w:pStyle w:val="Level2"/>
      </w:pPr>
      <w:r w:rsidRPr="00667668">
        <w:t>COR</w:t>
      </w:r>
      <w:r w:rsidR="00B2556D">
        <w:t>,</w:t>
      </w:r>
      <w:r w:rsidR="00C468B8" w:rsidRPr="00667668">
        <w:t xml:space="preserve"> in conjunction with </w:t>
      </w:r>
      <w:r w:rsidR="002F6EBF" w:rsidRPr="00667668">
        <w:t>PE</w:t>
      </w:r>
      <w:r w:rsidR="00B2556D">
        <w:t>,</w:t>
      </w:r>
      <w:r w:rsidR="002F6EBF" w:rsidRPr="00667668">
        <w:t xml:space="preserve"> </w:t>
      </w:r>
      <w:r w:rsidR="00B2556D">
        <w:t xml:space="preserve">will </w:t>
      </w:r>
      <w:r w:rsidR="002F6EBF" w:rsidRPr="00667668">
        <w:t>determine</w:t>
      </w:r>
      <w:r w:rsidR="00C468B8" w:rsidRPr="00667668">
        <w:t xml:space="preserve"> if an additional inspection is required, or if </w:t>
      </w:r>
      <w:r w:rsidR="00B2556D">
        <w:t>c</w:t>
      </w:r>
      <w:r w:rsidR="00C468B8" w:rsidRPr="00667668">
        <w:t xml:space="preserve">ontractor will be </w:t>
      </w:r>
      <w:r w:rsidR="00B2556D">
        <w:t>permitted</w:t>
      </w:r>
      <w:r w:rsidR="00B2556D" w:rsidRPr="00667668">
        <w:t xml:space="preserve"> </w:t>
      </w:r>
      <w:r w:rsidR="00C468B8" w:rsidRPr="00667668">
        <w:t xml:space="preserve">to proceed with the installation. In either case, re-inspection of deficiencies noted during the interim inspections </w:t>
      </w:r>
      <w:proofErr w:type="gramStart"/>
      <w:r w:rsidR="00A56AB8" w:rsidRPr="00667668">
        <w:t>are</w:t>
      </w:r>
      <w:proofErr w:type="gramEnd"/>
      <w:r w:rsidR="00A56AB8" w:rsidRPr="00667668">
        <w:t xml:space="preserve"> to</w:t>
      </w:r>
      <w:r w:rsidR="00C468B8" w:rsidRPr="00667668">
        <w:t xml:space="preserve"> be part of the proof of performance test. The interim inspection </w:t>
      </w:r>
      <w:r w:rsidR="00B30FCC" w:rsidRPr="00667668">
        <w:t>is not permitted to</w:t>
      </w:r>
      <w:r w:rsidR="00C468B8" w:rsidRPr="00667668">
        <w:t xml:space="preserve"> affect the </w:t>
      </w:r>
      <w:r w:rsidR="00F3287A" w:rsidRPr="00667668">
        <w:t>s</w:t>
      </w:r>
      <w:r w:rsidR="00C468B8" w:rsidRPr="00667668">
        <w:t>ystem</w:t>
      </w:r>
      <w:r w:rsidR="00B2556D">
        <w:t>’</w:t>
      </w:r>
      <w:r w:rsidR="00C468B8" w:rsidRPr="00667668">
        <w:t xml:space="preserve">s completion date. </w:t>
      </w:r>
      <w:r w:rsidR="00B30FCC" w:rsidRPr="00667668">
        <w:t>Include</w:t>
      </w:r>
      <w:r w:rsidR="00C468B8" w:rsidRPr="00667668">
        <w:t xml:space="preserve"> test documents a</w:t>
      </w:r>
      <w:r w:rsidR="00B30FCC" w:rsidRPr="00667668">
        <w:t>s</w:t>
      </w:r>
      <w:r w:rsidR="00C468B8" w:rsidRPr="00667668">
        <w:t xml:space="preserve"> part of </w:t>
      </w:r>
      <w:r w:rsidR="00F3287A" w:rsidRPr="00667668">
        <w:t>s</w:t>
      </w:r>
      <w:r w:rsidR="00C468B8" w:rsidRPr="00667668">
        <w:t>ystem</w:t>
      </w:r>
      <w:r w:rsidR="00B2556D">
        <w:t>’</w:t>
      </w:r>
      <w:r w:rsidR="00C468B8" w:rsidRPr="00667668">
        <w:t>s record wiring diagrams.</w:t>
      </w:r>
    </w:p>
    <w:p w:rsidR="00C468B8" w:rsidRPr="00667668" w:rsidRDefault="00C468B8" w:rsidP="00F63868">
      <w:pPr>
        <w:pStyle w:val="Level1"/>
      </w:pPr>
      <w:r w:rsidRPr="00667668">
        <w:t>Pretesting</w:t>
      </w:r>
      <w:r w:rsidR="006B5076">
        <w:t>:</w:t>
      </w:r>
      <w:r w:rsidRPr="00667668">
        <w:t xml:space="preserve"> </w:t>
      </w:r>
      <w:r w:rsidR="002F6EBF" w:rsidRPr="00667668">
        <w:t>Align</w:t>
      </w:r>
      <w:r w:rsidR="00B30FCC" w:rsidRPr="00667668">
        <w:t xml:space="preserve"> and balance </w:t>
      </w:r>
      <w:r w:rsidR="00F3287A" w:rsidRPr="00667668">
        <w:t>system,</w:t>
      </w:r>
      <w:r w:rsidR="00B30FCC" w:rsidRPr="00667668">
        <w:t xml:space="preserve"> </w:t>
      </w:r>
      <w:r w:rsidR="00F3287A" w:rsidRPr="00667668">
        <w:t>u</w:t>
      </w:r>
      <w:r w:rsidRPr="00667668">
        <w:t xml:space="preserve">pon completing installation of the </w:t>
      </w:r>
      <w:r w:rsidR="00F3287A" w:rsidRPr="00667668">
        <w:t>s</w:t>
      </w:r>
      <w:r w:rsidR="006E23E2">
        <w:t xml:space="preserve">ystem. </w:t>
      </w:r>
      <w:r w:rsidR="00F3287A" w:rsidRPr="00667668">
        <w:t>Pretest</w:t>
      </w:r>
      <w:r w:rsidRPr="00667668">
        <w:t xml:space="preserve"> entire system.</w:t>
      </w:r>
    </w:p>
    <w:p w:rsidR="00C468B8" w:rsidRPr="00667668" w:rsidRDefault="00F3287A" w:rsidP="00F63868">
      <w:pPr>
        <w:pStyle w:val="Level1"/>
      </w:pPr>
      <w:r w:rsidRPr="00667668">
        <w:t>Pretesting Procedure:</w:t>
      </w:r>
      <w:r w:rsidR="00C468B8" w:rsidRPr="00667668">
        <w:t xml:space="preserve"> During </w:t>
      </w:r>
      <w:r w:rsidR="00B2556D">
        <w:t>s</w:t>
      </w:r>
      <w:r w:rsidR="00B2556D" w:rsidRPr="00667668">
        <w:t xml:space="preserve">ystem </w:t>
      </w:r>
      <w:r w:rsidR="00C468B8" w:rsidRPr="00667668">
        <w:t xml:space="preserve">pretest, verify (utilizing the </w:t>
      </w:r>
      <w:r w:rsidR="00E10FE0">
        <w:t>accepted</w:t>
      </w:r>
      <w:r w:rsidR="00E10FE0" w:rsidRPr="00667668">
        <w:t xml:space="preserve"> </w:t>
      </w:r>
      <w:r w:rsidR="00C468B8" w:rsidRPr="00667668">
        <w:t xml:space="preserve">spectrum analyzer and test equipment) that </w:t>
      </w:r>
      <w:r w:rsidRPr="00667668">
        <w:t>s</w:t>
      </w:r>
      <w:r w:rsidR="00C468B8" w:rsidRPr="00667668">
        <w:t xml:space="preserve">ystem is fully operational and meets the </w:t>
      </w:r>
      <w:r w:rsidRPr="00667668">
        <w:t>s</w:t>
      </w:r>
      <w:r w:rsidR="00C468B8" w:rsidRPr="00667668">
        <w:t>ystem performance requirements</w:t>
      </w:r>
      <w:r w:rsidR="00B30FCC" w:rsidRPr="00667668">
        <w:t xml:space="preserve">. </w:t>
      </w:r>
      <w:r w:rsidR="000363CD" w:rsidRPr="00667668">
        <w:t>Measure</w:t>
      </w:r>
      <w:r w:rsidR="00C468B8" w:rsidRPr="00667668">
        <w:t xml:space="preserve"> and record the aural carrier levels of each system telephone, at each of the following points in the system:</w:t>
      </w:r>
    </w:p>
    <w:p w:rsidR="00C468B8" w:rsidRPr="00667668" w:rsidRDefault="00C468B8" w:rsidP="00F63868">
      <w:pPr>
        <w:pStyle w:val="Level2"/>
      </w:pPr>
      <w:r w:rsidRPr="00667668">
        <w:t>Local Exchange Company (LEC</w:t>
      </w:r>
      <w:r w:rsidR="00F3287A" w:rsidRPr="00667668">
        <w:t>) inputs</w:t>
      </w:r>
      <w:r w:rsidRPr="00667668">
        <w:t>.</w:t>
      </w:r>
    </w:p>
    <w:p w:rsidR="00C468B8" w:rsidRPr="00667668" w:rsidRDefault="007B1119" w:rsidP="00F63868">
      <w:pPr>
        <w:pStyle w:val="Level2"/>
      </w:pPr>
      <w:r>
        <w:t>System</w:t>
      </w:r>
      <w:r w:rsidR="00C468B8" w:rsidRPr="00667668">
        <w:t xml:space="preserve"> inputs and outputs</w:t>
      </w:r>
      <w:r w:rsidR="00F3287A" w:rsidRPr="00667668">
        <w:t>.</w:t>
      </w:r>
    </w:p>
    <w:p w:rsidR="00C468B8" w:rsidRPr="00667668" w:rsidRDefault="002A079C" w:rsidP="00F63868">
      <w:pPr>
        <w:pStyle w:val="Level2"/>
      </w:pPr>
      <w:r w:rsidRPr="00667668">
        <w:t>TER, MCR an</w:t>
      </w:r>
      <w:r w:rsidR="000D2F8D">
        <w:t>d</w:t>
      </w:r>
      <w:r w:rsidRPr="00667668">
        <w:t xml:space="preserve"> TR</w:t>
      </w:r>
      <w:r w:rsidR="00C468B8" w:rsidRPr="00667668">
        <w:t xml:space="preserve"> amplifiers, channel processor and converter inputs and outputs.</w:t>
      </w:r>
    </w:p>
    <w:p w:rsidR="00C468B8" w:rsidRPr="00667668" w:rsidRDefault="007B1119" w:rsidP="00F63868">
      <w:pPr>
        <w:pStyle w:val="Level2"/>
      </w:pPr>
      <w:r>
        <w:t>System</w:t>
      </w:r>
      <w:r w:rsidR="00C468B8" w:rsidRPr="00667668">
        <w:t xml:space="preserve"> output S/NR for each telephone.</w:t>
      </w:r>
    </w:p>
    <w:p w:rsidR="00C468B8" w:rsidRPr="00667668" w:rsidRDefault="00C468B8" w:rsidP="00F63868">
      <w:pPr>
        <w:pStyle w:val="Level2"/>
      </w:pPr>
      <w:r w:rsidRPr="00667668">
        <w:t xml:space="preserve">Signal </w:t>
      </w:r>
      <w:r w:rsidR="00B2556D">
        <w:t>l</w:t>
      </w:r>
      <w:r w:rsidR="00B2556D" w:rsidRPr="00667668">
        <w:t xml:space="preserve">evel </w:t>
      </w:r>
      <w:r w:rsidRPr="00667668">
        <w:t>at each interface point to distribution system, the last outlet on each trunk line plus all outlets installed as part of this contract.</w:t>
      </w:r>
    </w:p>
    <w:p w:rsidR="00C468B8" w:rsidRPr="00667668" w:rsidRDefault="002F6EBF" w:rsidP="00F63868">
      <w:pPr>
        <w:pStyle w:val="Level2"/>
      </w:pPr>
      <w:r w:rsidRPr="00667668">
        <w:t>Submit</w:t>
      </w:r>
      <w:r w:rsidR="00B30FCC" w:rsidRPr="00667668">
        <w:t xml:space="preserve"> </w:t>
      </w:r>
      <w:r w:rsidR="00F3287A" w:rsidRPr="00667668">
        <w:t>f</w:t>
      </w:r>
      <w:r w:rsidR="00C468B8" w:rsidRPr="00667668">
        <w:t xml:space="preserve">our copies of recorded system pretest </w:t>
      </w:r>
      <w:r w:rsidRPr="00667668">
        <w:t>measurements along</w:t>
      </w:r>
      <w:r w:rsidR="00C468B8" w:rsidRPr="00667668">
        <w:t xml:space="preserve"> with pretest certification, to </w:t>
      </w:r>
      <w:r w:rsidRPr="00667668">
        <w:t>COR.</w:t>
      </w:r>
    </w:p>
    <w:p w:rsidR="00C468B8" w:rsidRPr="00667668" w:rsidRDefault="00C468B8" w:rsidP="00F63868">
      <w:pPr>
        <w:pStyle w:val="Level1"/>
      </w:pPr>
      <w:r w:rsidRPr="00667668">
        <w:t>Pretesting Certification</w:t>
      </w:r>
      <w:r w:rsidR="006B5076">
        <w:t>:</w:t>
      </w:r>
      <w:r w:rsidRPr="00667668">
        <w:t xml:space="preserve"> After pretesting </w:t>
      </w:r>
      <w:r w:rsidR="00F3287A" w:rsidRPr="00667668">
        <w:t>s</w:t>
      </w:r>
      <w:r w:rsidRPr="00667668">
        <w:t>ystem, notify</w:t>
      </w:r>
      <w:r w:rsidR="00B30FCC" w:rsidRPr="00667668">
        <w:t xml:space="preserve"> COR</w:t>
      </w:r>
      <w:r w:rsidRPr="00667668">
        <w:t xml:space="preserve"> that system is ready for proof of performance testing in presence of a </w:t>
      </w:r>
      <w:r w:rsidR="002A079C" w:rsidRPr="00667668">
        <w:t>SMCS 005OP2H3, (202) 461-</w:t>
      </w:r>
      <w:r w:rsidR="0084231A">
        <w:t>5310</w:t>
      </w:r>
      <w:r w:rsidR="002A079C" w:rsidRPr="00667668">
        <w:t xml:space="preserve">, and </w:t>
      </w:r>
      <w:r w:rsidR="00F3287A" w:rsidRPr="00667668">
        <w:t>COR</w:t>
      </w:r>
      <w:r w:rsidRPr="00667668">
        <w:t xml:space="preserve">, and that it meets requirements stated in </w:t>
      </w:r>
      <w:r w:rsidR="00F74AE2">
        <w:t>construction</w:t>
      </w:r>
      <w:r w:rsidR="00450965" w:rsidRPr="00667668">
        <w:t xml:space="preserve"> </w:t>
      </w:r>
      <w:r w:rsidRPr="00667668">
        <w:t>document</w:t>
      </w:r>
      <w:r w:rsidR="00450965" w:rsidRPr="00667668">
        <w:t>s</w:t>
      </w:r>
      <w:r w:rsidRPr="00667668">
        <w:t xml:space="preserve">. </w:t>
      </w:r>
      <w:r w:rsidR="000363CD" w:rsidRPr="00667668">
        <w:t>Submit</w:t>
      </w:r>
      <w:r w:rsidRPr="00667668">
        <w:t xml:space="preserve"> notification of system readiness no later than twenty working days prior to </w:t>
      </w:r>
      <w:proofErr w:type="gramStart"/>
      <w:r w:rsidRPr="00667668">
        <w:t>scheduled</w:t>
      </w:r>
      <w:proofErr w:type="gramEnd"/>
      <w:r w:rsidRPr="00667668">
        <w:t xml:space="preserve"> Government proof of performance test. Failure of </w:t>
      </w:r>
      <w:r w:rsidR="00F74AE2">
        <w:t>c</w:t>
      </w:r>
      <w:r w:rsidRPr="00667668">
        <w:t>ontractor to comply with these pretest requirements, automatically cancel</w:t>
      </w:r>
      <w:r w:rsidR="00B30FCC" w:rsidRPr="00667668">
        <w:t>s</w:t>
      </w:r>
      <w:r w:rsidRPr="00667668">
        <w:t xml:space="preserve"> the scheduled acceptance test.</w:t>
      </w:r>
    </w:p>
    <w:p w:rsidR="00C468B8" w:rsidRPr="00667668" w:rsidRDefault="00C468B8" w:rsidP="00F63868">
      <w:pPr>
        <w:pStyle w:val="Level1"/>
      </w:pPr>
      <w:r w:rsidRPr="00667668">
        <w:t>Acceptance Test</w:t>
      </w:r>
      <w:r w:rsidR="00737F10">
        <w:t>:</w:t>
      </w:r>
    </w:p>
    <w:p w:rsidR="00C468B8" w:rsidRPr="00667668" w:rsidRDefault="00C468B8" w:rsidP="00F63868">
      <w:pPr>
        <w:pStyle w:val="Level2"/>
      </w:pPr>
      <w:r w:rsidRPr="00667668">
        <w:t xml:space="preserve">After </w:t>
      </w:r>
      <w:r w:rsidR="00450965" w:rsidRPr="00667668">
        <w:t>s</w:t>
      </w:r>
      <w:r w:rsidRPr="00667668">
        <w:t xml:space="preserve">ystem has been pretested and </w:t>
      </w:r>
      <w:r w:rsidR="00F74AE2">
        <w:t>c</w:t>
      </w:r>
      <w:r w:rsidRPr="00667668">
        <w:t xml:space="preserve">ontractor has submitted pretest results and certification to </w:t>
      </w:r>
      <w:r w:rsidR="00B30FCC" w:rsidRPr="00667668">
        <w:t>COR</w:t>
      </w:r>
      <w:r w:rsidRPr="00667668">
        <w:t xml:space="preserve">, schedule an acceptance test date and give </w:t>
      </w:r>
      <w:r w:rsidR="00450965" w:rsidRPr="00667668">
        <w:t xml:space="preserve">COR </w:t>
      </w:r>
      <w:r w:rsidR="00737F10">
        <w:t>thirty</w:t>
      </w:r>
      <w:r w:rsidRPr="00667668">
        <w:t xml:space="preserve"> days written notice prior to date acceptance test is expected to begin</w:t>
      </w:r>
      <w:r w:rsidR="00B30FCC" w:rsidRPr="00667668">
        <w:t xml:space="preserve"> include expected length (in time) of test.</w:t>
      </w:r>
      <w:r w:rsidR="00450965" w:rsidRPr="00667668">
        <w:t xml:space="preserve"> </w:t>
      </w:r>
      <w:r w:rsidRPr="00667668">
        <w:t xml:space="preserve"> </w:t>
      </w:r>
      <w:r w:rsidR="000363CD" w:rsidRPr="00667668">
        <w:t>Test</w:t>
      </w:r>
      <w:r w:rsidRPr="00667668">
        <w:t xml:space="preserve"> in the presence of </w:t>
      </w:r>
      <w:r w:rsidR="00450965" w:rsidRPr="00667668">
        <w:t xml:space="preserve">COR </w:t>
      </w:r>
      <w:r w:rsidRPr="00667668">
        <w:t xml:space="preserve">and an OEM certified representative. Test utilizing </w:t>
      </w:r>
      <w:r w:rsidR="00E10FE0">
        <w:t>accepted</w:t>
      </w:r>
      <w:r w:rsidR="00E10FE0" w:rsidRPr="00667668">
        <w:t xml:space="preserve"> </w:t>
      </w:r>
      <w:r w:rsidRPr="00667668">
        <w:t xml:space="preserve">test equipment to certify proof of performance. </w:t>
      </w:r>
      <w:r w:rsidR="00450965" w:rsidRPr="00667668">
        <w:t>Verify</w:t>
      </w:r>
      <w:r w:rsidRPr="00667668">
        <w:t xml:space="preserve"> that total </w:t>
      </w:r>
      <w:r w:rsidR="00450965" w:rsidRPr="00667668">
        <w:t>s</w:t>
      </w:r>
      <w:r w:rsidRPr="00667668">
        <w:t xml:space="preserve">ystem meets </w:t>
      </w:r>
      <w:r w:rsidR="000D2F8D">
        <w:t xml:space="preserve">specified </w:t>
      </w:r>
      <w:r w:rsidRPr="00667668">
        <w:t xml:space="preserve">requirements under operating conditions, and complies with </w:t>
      </w:r>
      <w:r w:rsidR="000D2F8D">
        <w:t xml:space="preserve">listed </w:t>
      </w:r>
      <w:r w:rsidRPr="00667668">
        <w:t>system performance standards.</w:t>
      </w:r>
    </w:p>
    <w:p w:rsidR="000D2F8D" w:rsidRDefault="00B30FCC" w:rsidP="00F63868">
      <w:pPr>
        <w:pStyle w:val="Level2"/>
      </w:pPr>
      <w:r w:rsidRPr="00667668">
        <w:t xml:space="preserve">Make </w:t>
      </w:r>
      <w:r w:rsidR="002F6EBF" w:rsidRPr="00667668">
        <w:t>only</w:t>
      </w:r>
      <w:r w:rsidR="00C468B8" w:rsidRPr="00667668">
        <w:t xml:space="preserve"> those operator adjustments required to show proof of </w:t>
      </w:r>
      <w:r w:rsidR="002F6EBF" w:rsidRPr="00667668">
        <w:t>performance. Demonstrate</w:t>
      </w:r>
      <w:r w:rsidR="00C468B8" w:rsidRPr="00667668">
        <w:t xml:space="preserve"> and verify that installed </w:t>
      </w:r>
      <w:r w:rsidR="00450965" w:rsidRPr="00667668">
        <w:t>s</w:t>
      </w:r>
      <w:r w:rsidR="00C468B8" w:rsidRPr="00667668">
        <w:t>ystem does comply with operational requirements</w:t>
      </w:r>
      <w:r w:rsidR="0052095A">
        <w:t>.</w:t>
      </w:r>
      <w:r w:rsidR="00C468B8" w:rsidRPr="00667668">
        <w:t xml:space="preserve"> </w:t>
      </w:r>
      <w:proofErr w:type="gramStart"/>
      <w:r w:rsidR="00C468B8" w:rsidRPr="00667668">
        <w:t>under</w:t>
      </w:r>
      <w:proofErr w:type="gramEnd"/>
      <w:r w:rsidR="00C468B8" w:rsidRPr="00667668">
        <w:t xml:space="preserve"> operating conditions. </w:t>
      </w:r>
      <w:r w:rsidR="000363CD" w:rsidRPr="00667668">
        <w:t>Rate</w:t>
      </w:r>
      <w:r w:rsidR="00C468B8" w:rsidRPr="00667668">
        <w:t xml:space="preserve"> </w:t>
      </w:r>
      <w:r w:rsidR="00047975" w:rsidRPr="00667668">
        <w:t xml:space="preserve">system </w:t>
      </w:r>
      <w:r w:rsidR="00C468B8" w:rsidRPr="00667668">
        <w:t xml:space="preserve">as either acceptable or unacceptable at conclusion of the test. Failure of any part of </w:t>
      </w:r>
      <w:r w:rsidR="00450965" w:rsidRPr="00667668">
        <w:t>s</w:t>
      </w:r>
      <w:r w:rsidR="00C468B8" w:rsidRPr="00667668">
        <w:t>ystem</w:t>
      </w:r>
      <w:r w:rsidR="00450965" w:rsidRPr="00667668">
        <w:t>,</w:t>
      </w:r>
      <w:r w:rsidR="00C468B8" w:rsidRPr="00667668">
        <w:t xml:space="preserve"> that precludes completion of system testing and cannot be repaired within four hours, terminat</w:t>
      </w:r>
      <w:r w:rsidR="00047975" w:rsidRPr="00667668">
        <w:t>e</w:t>
      </w:r>
      <w:r w:rsidR="00450965" w:rsidRPr="00667668">
        <w:t>s</w:t>
      </w:r>
      <w:r w:rsidR="00C468B8" w:rsidRPr="00667668">
        <w:t xml:space="preserve"> the acceptance test of </w:t>
      </w:r>
      <w:r w:rsidR="00450965" w:rsidRPr="00667668">
        <w:t>s</w:t>
      </w:r>
      <w:r w:rsidR="00C468B8" w:rsidRPr="00667668">
        <w:t>ystem.</w:t>
      </w:r>
    </w:p>
    <w:p w:rsidR="00C468B8" w:rsidRPr="00667668" w:rsidRDefault="00047975" w:rsidP="00F63868">
      <w:pPr>
        <w:pStyle w:val="Level2"/>
      </w:pPr>
      <w:r w:rsidRPr="00667668">
        <w:t xml:space="preserve">Declare entire </w:t>
      </w:r>
      <w:r w:rsidR="00450965" w:rsidRPr="00667668">
        <w:t>s</w:t>
      </w:r>
      <w:r w:rsidRPr="00667668">
        <w:t>ystem unacceptable if</w:t>
      </w:r>
      <w:r w:rsidR="00C468B8" w:rsidRPr="00667668">
        <w:t xml:space="preserve"> </w:t>
      </w:r>
      <w:r w:rsidR="002F6EBF" w:rsidRPr="00667668">
        <w:t>repeated</w:t>
      </w:r>
      <w:r w:rsidR="00C468B8" w:rsidRPr="00667668">
        <w:t xml:space="preserve"> failures result in a cumulative time of eight hours to effect repairs</w:t>
      </w:r>
      <w:r w:rsidR="00450965" w:rsidRPr="00667668">
        <w:t xml:space="preserve"> and </w:t>
      </w:r>
      <w:r w:rsidR="002F6EBF" w:rsidRPr="00667668">
        <w:t>retesting</w:t>
      </w:r>
      <w:r w:rsidR="00C468B8" w:rsidRPr="00667668">
        <w:t xml:space="preserve"> entire </w:t>
      </w:r>
      <w:r w:rsidR="00450965" w:rsidRPr="00667668">
        <w:t>s</w:t>
      </w:r>
      <w:r w:rsidR="00C468B8" w:rsidRPr="00667668">
        <w:t>ystem at the convenience of Government.</w:t>
      </w:r>
    </w:p>
    <w:p w:rsidR="00C468B8" w:rsidRPr="00667668" w:rsidRDefault="00C468B8" w:rsidP="00F63868">
      <w:pPr>
        <w:pStyle w:val="Level1"/>
      </w:pPr>
      <w:r w:rsidRPr="00667668">
        <w:t>Acceptance Test Procedure:</w:t>
      </w:r>
    </w:p>
    <w:p w:rsidR="00C468B8" w:rsidRPr="00667668" w:rsidRDefault="00C468B8" w:rsidP="00F63868">
      <w:pPr>
        <w:pStyle w:val="Level2"/>
      </w:pPr>
      <w:r w:rsidRPr="00667668">
        <w:t>Mechanical and Physical Inspection:</w:t>
      </w:r>
    </w:p>
    <w:p w:rsidR="00C468B8" w:rsidRPr="00667668" w:rsidRDefault="00450965" w:rsidP="00F63868">
      <w:pPr>
        <w:pStyle w:val="Level3"/>
      </w:pPr>
      <w:r w:rsidRPr="00667668">
        <w:t>COR</w:t>
      </w:r>
      <w:r w:rsidR="00C468B8" w:rsidRPr="00667668">
        <w:t xml:space="preserve"> will tour major areas where </w:t>
      </w:r>
      <w:r w:rsidR="006E3937">
        <w:t>s</w:t>
      </w:r>
      <w:r w:rsidR="00C468B8" w:rsidRPr="00667668">
        <w:t>ystem and sub-systems are located</w:t>
      </w:r>
      <w:r w:rsidR="00E80494">
        <w:t>,</w:t>
      </w:r>
      <w:r w:rsidR="00C468B8" w:rsidRPr="00667668">
        <w:t xml:space="preserve"> to </w:t>
      </w:r>
      <w:r w:rsidR="00737F10">
        <w:t>e</w:t>
      </w:r>
      <w:r w:rsidR="00C468B8" w:rsidRPr="00667668">
        <w:t>nsure they are properly installed in place</w:t>
      </w:r>
      <w:r w:rsidR="00E80494">
        <w:t>,</w:t>
      </w:r>
      <w:r w:rsidR="00C468B8" w:rsidRPr="00667668">
        <w:t xml:space="preserve"> and are ready for proof of performance acceptance testing. A system inventory including available spare parts </w:t>
      </w:r>
      <w:r w:rsidRPr="00667668">
        <w:t>must</w:t>
      </w:r>
      <w:r w:rsidR="00C468B8" w:rsidRPr="00667668">
        <w:t xml:space="preserve"> be taken at this time. </w:t>
      </w:r>
      <w:r w:rsidR="00047975" w:rsidRPr="00667668">
        <w:t>Verify equipment</w:t>
      </w:r>
      <w:r w:rsidR="00C468B8" w:rsidRPr="00667668">
        <w:t xml:space="preserve"> to ensure appropriate UL certification labels are affixed.</w:t>
      </w:r>
    </w:p>
    <w:p w:rsidR="00C468B8" w:rsidRPr="00667668" w:rsidRDefault="00047975" w:rsidP="00F63868">
      <w:pPr>
        <w:pStyle w:val="Level3"/>
      </w:pPr>
      <w:r w:rsidRPr="00667668">
        <w:t xml:space="preserve">Review </w:t>
      </w:r>
      <w:r w:rsidR="00450965" w:rsidRPr="00667668">
        <w:t>s</w:t>
      </w:r>
      <w:r w:rsidR="00C468B8" w:rsidRPr="00667668">
        <w:t xml:space="preserve">ystem diagrams, record drawings, equipment manuals, AutoCAD </w:t>
      </w:r>
      <w:r w:rsidR="000D2F8D">
        <w:t>files</w:t>
      </w:r>
      <w:r w:rsidR="00C468B8" w:rsidRPr="00667668">
        <w:t xml:space="preserve">, </w:t>
      </w:r>
      <w:proofErr w:type="gramStart"/>
      <w:r w:rsidR="00C468B8" w:rsidRPr="00667668">
        <w:t>intermediate</w:t>
      </w:r>
      <w:proofErr w:type="gramEnd"/>
      <w:r w:rsidR="00C468B8" w:rsidRPr="00667668">
        <w:t xml:space="preserve"> and pretest results.</w:t>
      </w:r>
    </w:p>
    <w:p w:rsidR="00C468B8" w:rsidRPr="00667668" w:rsidRDefault="00C468B8" w:rsidP="00F63868">
      <w:pPr>
        <w:pStyle w:val="Level3"/>
      </w:pPr>
      <w:r w:rsidRPr="00667668">
        <w:t xml:space="preserve">Failure of </w:t>
      </w:r>
      <w:r w:rsidR="00450965" w:rsidRPr="00667668">
        <w:t>s</w:t>
      </w:r>
      <w:r w:rsidRPr="00667668">
        <w:t>ystem to meet installation requirements of this specification terminat</w:t>
      </w:r>
      <w:r w:rsidR="00047975" w:rsidRPr="00667668">
        <w:t>e</w:t>
      </w:r>
      <w:r w:rsidR="00450965" w:rsidRPr="00667668">
        <w:t>s</w:t>
      </w:r>
      <w:r w:rsidRPr="00667668">
        <w:t xml:space="preserve"> testing.</w:t>
      </w:r>
    </w:p>
    <w:p w:rsidR="00C468B8" w:rsidRPr="00667668" w:rsidRDefault="00C468B8" w:rsidP="00F63868">
      <w:pPr>
        <w:pStyle w:val="Level2"/>
      </w:pPr>
      <w:r w:rsidRPr="00667668">
        <w:t>Subsystem Operational Test:</w:t>
      </w:r>
    </w:p>
    <w:p w:rsidR="00C468B8" w:rsidRPr="00667668" w:rsidRDefault="00C468B8" w:rsidP="00F63868">
      <w:pPr>
        <w:pStyle w:val="Level3"/>
      </w:pPr>
      <w:r w:rsidRPr="00667668">
        <w:t xml:space="preserve">After the </w:t>
      </w:r>
      <w:r w:rsidR="00450965" w:rsidRPr="00667668">
        <w:t>mechanical and physical inspection</w:t>
      </w:r>
      <w:r w:rsidRPr="00667668">
        <w:t xml:space="preserve">, perform an operational test of each sub-system to verify that equipment is properly connected, interfaced and is operational to meet requirements of this </w:t>
      </w:r>
      <w:r w:rsidR="006E3937">
        <w:t>section</w:t>
      </w:r>
      <w:r w:rsidRPr="00667668">
        <w:t xml:space="preserve">. If any sub-system is not functionally ready, that sub-system </w:t>
      </w:r>
      <w:r w:rsidR="00047975" w:rsidRPr="00667668">
        <w:t>will be</w:t>
      </w:r>
      <w:r w:rsidRPr="00667668">
        <w:t xml:space="preserve"> declared unacceptable and testing terminated. At this point, </w:t>
      </w:r>
      <w:r w:rsidR="00E80494">
        <w:t>c</w:t>
      </w:r>
      <w:r w:rsidRPr="00667668">
        <w:t xml:space="preserve">ontractor </w:t>
      </w:r>
      <w:r w:rsidR="00047975" w:rsidRPr="00667668">
        <w:t>is only</w:t>
      </w:r>
      <w:r w:rsidRPr="00667668">
        <w:t xml:space="preserve"> permitted one hour to correct deficiencies.</w:t>
      </w:r>
    </w:p>
    <w:p w:rsidR="00C468B8" w:rsidRPr="00667668" w:rsidRDefault="00450965" w:rsidP="00F63868">
      <w:pPr>
        <w:pStyle w:val="Level3"/>
      </w:pPr>
      <w:r w:rsidRPr="00667668">
        <w:t>M</w:t>
      </w:r>
      <w:r w:rsidR="00C468B8" w:rsidRPr="00667668">
        <w:t>utually agree</w:t>
      </w:r>
      <w:r w:rsidRPr="00667668">
        <w:t xml:space="preserve"> with COR</w:t>
      </w:r>
      <w:r w:rsidR="00C468B8" w:rsidRPr="00667668">
        <w:t>, at this time, to wait one hour or to commence testing of next sub-system.</w:t>
      </w:r>
    </w:p>
    <w:p w:rsidR="00C468B8" w:rsidRPr="00667668" w:rsidRDefault="00C468B8" w:rsidP="00F63868">
      <w:pPr>
        <w:pStyle w:val="Level3"/>
      </w:pPr>
      <w:r w:rsidRPr="00667668">
        <w:t xml:space="preserve">Repeated failures of sub-system testing or total system </w:t>
      </w:r>
      <w:proofErr w:type="gramStart"/>
      <w:r w:rsidR="00450965" w:rsidRPr="00667668">
        <w:t>testing</w:t>
      </w:r>
      <w:r w:rsidR="005B4DA4">
        <w:t>,</w:t>
      </w:r>
      <w:r w:rsidR="00450965" w:rsidRPr="00667668">
        <w:t xml:space="preserve"> that</w:t>
      </w:r>
      <w:proofErr w:type="gramEnd"/>
      <w:r w:rsidR="00450965" w:rsidRPr="00667668">
        <w:t xml:space="preserve"> </w:t>
      </w:r>
      <w:r w:rsidRPr="00667668">
        <w:t xml:space="preserve">results in a cumulative time of four hours to effect repairs, </w:t>
      </w:r>
      <w:r w:rsidR="00450965" w:rsidRPr="00667668">
        <w:t>is</w:t>
      </w:r>
      <w:r w:rsidRPr="00667668">
        <w:t xml:space="preserve"> grounds for declaring entire system unacceptable and testing to be terminated. </w:t>
      </w:r>
      <w:r w:rsidR="00047975" w:rsidRPr="00667668">
        <w:t xml:space="preserve">Reschedule </w:t>
      </w:r>
      <w:r w:rsidR="00450965" w:rsidRPr="00667668">
        <w:t>r</w:t>
      </w:r>
      <w:r w:rsidRPr="00667668">
        <w:t>etesting at convenience of Government.</w:t>
      </w:r>
    </w:p>
    <w:p w:rsidR="00C468B8" w:rsidRPr="00667668" w:rsidRDefault="00C468B8" w:rsidP="00F63868">
      <w:pPr>
        <w:pStyle w:val="Level2"/>
      </w:pPr>
      <w:r w:rsidRPr="00667668">
        <w:t>Sub-system Performance T</w:t>
      </w:r>
      <w:r w:rsidR="00450965" w:rsidRPr="00667668">
        <w:t>est: After operational test of</w:t>
      </w:r>
      <w:r w:rsidRPr="00667668">
        <w:t xml:space="preserve"> each sub-system</w:t>
      </w:r>
      <w:r w:rsidR="000363CD" w:rsidRPr="00667668">
        <w:t>,</w:t>
      </w:r>
      <w:r w:rsidRPr="00667668">
        <w:t xml:space="preserve"> verify that performance requirements and standards are met using test equipment. </w:t>
      </w:r>
      <w:r w:rsidR="002F6EBF" w:rsidRPr="00667668">
        <w:t>Verify</w:t>
      </w:r>
      <w:r w:rsidR="00047975" w:rsidRPr="00667668">
        <w:t xml:space="preserve"> there are no visible signal distortions, such as intermodulation, beats, etc. appearing on any received or generated telephone with </w:t>
      </w:r>
      <w:proofErr w:type="gramStart"/>
      <w:r w:rsidRPr="00667668">
        <w:t>A</w:t>
      </w:r>
      <w:proofErr w:type="gramEnd"/>
      <w:r w:rsidRPr="00667668">
        <w:t xml:space="preserve"> spectrum analyzer, signal level meter and </w:t>
      </w:r>
      <w:r w:rsidR="002358B4">
        <w:t>bit error rate analyzer (BERT)</w:t>
      </w:r>
      <w:r w:rsidR="002F6EBF" w:rsidRPr="00667668">
        <w:t>.</w:t>
      </w:r>
    </w:p>
    <w:p w:rsidR="00C468B8" w:rsidRPr="00667668" w:rsidRDefault="00C468B8" w:rsidP="00F63868">
      <w:pPr>
        <w:pStyle w:val="Level2"/>
      </w:pPr>
      <w:r w:rsidRPr="00667668">
        <w:t xml:space="preserve">Total System Test: </w:t>
      </w:r>
      <w:r w:rsidR="00047975" w:rsidRPr="00667668">
        <w:t>Commences only after</w:t>
      </w:r>
      <w:r w:rsidRPr="00667668">
        <w:t xml:space="preserve"> </w:t>
      </w:r>
      <w:r w:rsidR="00737F10">
        <w:t>s</w:t>
      </w:r>
      <w:r w:rsidRPr="00667668">
        <w:t>ystem and sub-systems</w:t>
      </w:r>
      <w:r w:rsidR="006E3937">
        <w:t xml:space="preserve"> have been tested and accepted.</w:t>
      </w:r>
    </w:p>
    <w:p w:rsidR="00C468B8" w:rsidRPr="00667668" w:rsidRDefault="00C468B8" w:rsidP="00F63868">
      <w:pPr>
        <w:pStyle w:val="Level3"/>
      </w:pPr>
      <w:r w:rsidRPr="00667668">
        <w:t xml:space="preserve">LEC Point of Demarcation: </w:t>
      </w:r>
      <w:r w:rsidR="002F6EBF" w:rsidRPr="00667668">
        <w:t>C</w:t>
      </w:r>
      <w:r w:rsidR="001E51AA" w:rsidRPr="00667668">
        <w:t xml:space="preserve">heck </w:t>
      </w:r>
      <w:r w:rsidR="00450965" w:rsidRPr="00667668">
        <w:t xml:space="preserve">system </w:t>
      </w:r>
      <w:r w:rsidRPr="00667668">
        <w:t>outputs</w:t>
      </w:r>
      <w:r w:rsidR="00450965" w:rsidRPr="00667668">
        <w:t>.</w:t>
      </w:r>
    </w:p>
    <w:p w:rsidR="00C468B8" w:rsidRPr="00667668" w:rsidRDefault="007B1119" w:rsidP="00F63868">
      <w:pPr>
        <w:pStyle w:val="Level3"/>
      </w:pPr>
      <w:r>
        <w:t>System</w:t>
      </w:r>
      <w:r w:rsidR="00C468B8" w:rsidRPr="00667668">
        <w:t xml:space="preserve">: Test within 30 days following successful pretesting of </w:t>
      </w:r>
      <w:r>
        <w:t>system</w:t>
      </w:r>
      <w:r w:rsidR="00C468B8" w:rsidRPr="00667668">
        <w:t xml:space="preserve">. In addition to compliance with technical characteristics and quantities of equipment specified herein, the </w:t>
      </w:r>
      <w:r w:rsidR="00450965" w:rsidRPr="00667668">
        <w:t>final acceptance test</w:t>
      </w:r>
      <w:r w:rsidR="00C468B8" w:rsidRPr="00667668">
        <w:t xml:space="preserve"> provision that 30 continuous days of uninterrupted telephone service, must be completed prior to </w:t>
      </w:r>
      <w:r w:rsidR="00422A66">
        <w:t>c</w:t>
      </w:r>
      <w:r w:rsidR="00C468B8" w:rsidRPr="00667668">
        <w:t>ontractor being deemed in compliance with the contract.</w:t>
      </w:r>
    </w:p>
    <w:p w:rsidR="00C468B8" w:rsidRPr="00667668" w:rsidRDefault="00C468B8" w:rsidP="00F63868">
      <w:pPr>
        <w:pStyle w:val="Level4"/>
      </w:pPr>
      <w:r w:rsidRPr="00667668">
        <w:t xml:space="preserve">For purpose of final acceptance, telephone service </w:t>
      </w:r>
      <w:r w:rsidR="001E51AA" w:rsidRPr="00667668">
        <w:t xml:space="preserve">is </w:t>
      </w:r>
      <w:r w:rsidRPr="00667668">
        <w:t xml:space="preserve">considered interrupted when failure of any </w:t>
      </w:r>
      <w:r w:rsidR="00422A66">
        <w:t>c</w:t>
      </w:r>
      <w:r w:rsidR="00422A66" w:rsidRPr="00667668">
        <w:t xml:space="preserve">ontractor </w:t>
      </w:r>
      <w:r w:rsidRPr="00667668">
        <w:t>provided telephone equipment including batteries, results in an interruption of service. This includes a failure of more than 20</w:t>
      </w:r>
      <w:r w:rsidR="00450965" w:rsidRPr="00667668">
        <w:t xml:space="preserve"> percent</w:t>
      </w:r>
      <w:r w:rsidRPr="00667668">
        <w:t xml:space="preserve"> of any trunk group, 15</w:t>
      </w:r>
      <w:r w:rsidR="00450965" w:rsidRPr="00667668">
        <w:t xml:space="preserve"> percent</w:t>
      </w:r>
      <w:r w:rsidRPr="00667668">
        <w:t xml:space="preserve"> of any number group (15 or more stations), operator console, or telephone service to any area determined to be critical by Facility Director. Response time to restore service </w:t>
      </w:r>
      <w:r w:rsidR="005915D9" w:rsidRPr="00667668">
        <w:t>has</w:t>
      </w:r>
      <w:r w:rsidRPr="00667668">
        <w:t xml:space="preserve"> bearing upon the term "interrupted service".</w:t>
      </w:r>
    </w:p>
    <w:p w:rsidR="00C468B8" w:rsidRPr="00667668" w:rsidRDefault="00C468B8" w:rsidP="00F63868">
      <w:pPr>
        <w:pStyle w:val="Level4"/>
      </w:pPr>
      <w:r w:rsidRPr="00667668">
        <w:t xml:space="preserve">To facilitate </w:t>
      </w:r>
      <w:r w:rsidR="007B1119">
        <w:t>system</w:t>
      </w:r>
      <w:r w:rsidRPr="00667668">
        <w:t xml:space="preserve"> </w:t>
      </w:r>
      <w:r w:rsidR="00450965" w:rsidRPr="00667668">
        <w:t xml:space="preserve">acceptance test </w:t>
      </w:r>
      <w:r w:rsidRPr="00667668">
        <w:t xml:space="preserve">and to allow familiarization and training of </w:t>
      </w:r>
      <w:r w:rsidR="00450965" w:rsidRPr="00667668">
        <w:t>government</w:t>
      </w:r>
      <w:r w:rsidRPr="00667668">
        <w:t xml:space="preserve"> employees, activate </w:t>
      </w:r>
      <w:r w:rsidR="007B1119">
        <w:t>system</w:t>
      </w:r>
      <w:r w:rsidRPr="00667668">
        <w:t xml:space="preserve">, including operator consoles, stations, and equipment a minimum 30 days prior to acceptance test date. </w:t>
      </w:r>
      <w:r w:rsidR="00737F10">
        <w:t>T</w:t>
      </w:r>
      <w:r w:rsidRPr="00667668">
        <w:t xml:space="preserve">est </w:t>
      </w:r>
      <w:r w:rsidR="001E51AA" w:rsidRPr="00667668">
        <w:t xml:space="preserve">installed equipment and circuits </w:t>
      </w:r>
      <w:r w:rsidRPr="00667668">
        <w:t xml:space="preserve">prior to acceptance by </w:t>
      </w:r>
      <w:r w:rsidR="00450965" w:rsidRPr="00667668">
        <w:t>Government</w:t>
      </w:r>
      <w:r w:rsidRPr="00667668">
        <w:t xml:space="preserve">. During this "burn-in" period, de-bug the </w:t>
      </w:r>
      <w:r w:rsidR="007B1119">
        <w:t>system</w:t>
      </w:r>
      <w:r w:rsidRPr="00667668">
        <w:t xml:space="preserve">. </w:t>
      </w:r>
      <w:r w:rsidR="00A05BAE" w:rsidRPr="00667668">
        <w:t>Make</w:t>
      </w:r>
      <w:r w:rsidRPr="00667668">
        <w:t xml:space="preserve"> </w:t>
      </w:r>
      <w:r w:rsidR="007B1119">
        <w:t>system</w:t>
      </w:r>
      <w:r w:rsidRPr="00667668">
        <w:t xml:space="preserve"> available for in-house communications and demonstrate </w:t>
      </w:r>
      <w:r w:rsidR="00422A66">
        <w:t xml:space="preserve">required features </w:t>
      </w:r>
      <w:r w:rsidRPr="00667668">
        <w:t xml:space="preserve">to </w:t>
      </w:r>
      <w:r w:rsidR="00422A66">
        <w:t>f</w:t>
      </w:r>
      <w:r w:rsidRPr="00667668">
        <w:t xml:space="preserve">acility staff. </w:t>
      </w:r>
      <w:r w:rsidR="00450965" w:rsidRPr="00667668">
        <w:t>Government</w:t>
      </w:r>
      <w:r w:rsidRPr="00667668">
        <w:t xml:space="preserve"> and </w:t>
      </w:r>
      <w:r w:rsidR="00422A66">
        <w:t>c</w:t>
      </w:r>
      <w:r w:rsidR="00422A66" w:rsidRPr="00667668">
        <w:t xml:space="preserve">ontractor </w:t>
      </w:r>
      <w:r w:rsidRPr="00667668">
        <w:t xml:space="preserve">will make </w:t>
      </w:r>
      <w:r w:rsidR="005449EC">
        <w:t>available</w:t>
      </w:r>
      <w:r w:rsidR="005449EC" w:rsidRPr="00667668">
        <w:t xml:space="preserve"> </w:t>
      </w:r>
      <w:r w:rsidRPr="00667668">
        <w:t xml:space="preserve">trunks // and tie line circuits // are available to </w:t>
      </w:r>
      <w:r w:rsidR="007B1119">
        <w:t>system</w:t>
      </w:r>
      <w:r w:rsidRPr="00667668">
        <w:t xml:space="preserve"> during this "burn-in" period for testing.</w:t>
      </w:r>
    </w:p>
    <w:p w:rsidR="00C468B8" w:rsidRPr="00667668" w:rsidRDefault="00C468B8" w:rsidP="00F63868">
      <w:pPr>
        <w:pStyle w:val="Level2"/>
      </w:pPr>
      <w:r w:rsidRPr="00667668">
        <w:t xml:space="preserve">Individual Item Test: </w:t>
      </w:r>
      <w:r w:rsidR="00450965" w:rsidRPr="00667668">
        <w:t>COR can</w:t>
      </w:r>
      <w:r w:rsidRPr="00667668">
        <w:t xml:space="preserve"> select individual items of equipment for detailed proof-of-performance testing</w:t>
      </w:r>
      <w:r w:rsidR="001E51AA" w:rsidRPr="00667668">
        <w:t xml:space="preserve"> to verify</w:t>
      </w:r>
      <w:r w:rsidRPr="00667668">
        <w:t xml:space="preserve"> items </w:t>
      </w:r>
      <w:r w:rsidR="00A05BAE" w:rsidRPr="00667668">
        <w:t>selected meet</w:t>
      </w:r>
      <w:r w:rsidRPr="00667668">
        <w:t xml:space="preserve"> or exceed minimum requirements of the specification.</w:t>
      </w:r>
    </w:p>
    <w:p w:rsidR="00737F10" w:rsidRDefault="00C468B8" w:rsidP="00F63868">
      <w:pPr>
        <w:pStyle w:val="Level2"/>
      </w:pPr>
      <w:r w:rsidRPr="00667668">
        <w:t xml:space="preserve">Interface Cable Sub-system: </w:t>
      </w:r>
      <w:r w:rsidR="00737F10">
        <w:t>C</w:t>
      </w:r>
      <w:r w:rsidR="00737F10" w:rsidRPr="00667668">
        <w:t xml:space="preserve">heck minimum 75 percent of </w:t>
      </w:r>
      <w:r w:rsidR="00422A66">
        <w:t>s</w:t>
      </w:r>
      <w:r w:rsidR="00737F10" w:rsidRPr="00667668">
        <w:t>ystem outlets and interface points</w:t>
      </w:r>
      <w:r w:rsidR="00737F10">
        <w:t xml:space="preserve"> t</w:t>
      </w:r>
      <w:r w:rsidRPr="00667668">
        <w:t xml:space="preserve">o ensure that </w:t>
      </w:r>
      <w:r w:rsidR="00450965" w:rsidRPr="00667668">
        <w:t>s</w:t>
      </w:r>
      <w:r w:rsidRPr="00667668">
        <w:t>ystem meets performance requirements</w:t>
      </w:r>
      <w:r w:rsidR="006E23E2">
        <w:t>.</w:t>
      </w:r>
    </w:p>
    <w:p w:rsidR="00737F10" w:rsidRDefault="00737F10" w:rsidP="00737F10">
      <w:pPr>
        <w:pStyle w:val="Level3"/>
      </w:pPr>
      <w:r>
        <w:t>E</w:t>
      </w:r>
      <w:r w:rsidR="00C468B8" w:rsidRPr="00667668">
        <w:t>ach sub-system interface, junction, and connection poi</w:t>
      </w:r>
      <w:r w:rsidR="006E23E2">
        <w:t>nt or location will be checked.</w:t>
      </w:r>
    </w:p>
    <w:p w:rsidR="00C468B8" w:rsidRPr="00667668" w:rsidRDefault="00C468B8" w:rsidP="00737F10">
      <w:pPr>
        <w:pStyle w:val="Level3"/>
      </w:pPr>
      <w:r w:rsidRPr="00667668">
        <w:t xml:space="preserve">Each distribution active and passive item of equipment, signal inputs and outputs </w:t>
      </w:r>
      <w:r w:rsidR="00737F10">
        <w:t>must</w:t>
      </w:r>
      <w:r w:rsidRPr="00667668">
        <w:t xml:space="preserve"> be tested.</w:t>
      </w:r>
    </w:p>
    <w:p w:rsidR="00C468B8" w:rsidRPr="00667668" w:rsidRDefault="00C468B8" w:rsidP="00F63868">
      <w:pPr>
        <w:pStyle w:val="Level2"/>
      </w:pPr>
      <w:r w:rsidRPr="00667668">
        <w:t>Distribution Cable Plant Sub-system: For specific distribution testing instructions refer to Section 27 15 00, COMMUNICATIONS HORIZONTAL CABLING.</w:t>
      </w:r>
    </w:p>
    <w:p w:rsidR="00C468B8" w:rsidRPr="00667668" w:rsidRDefault="00C468B8" w:rsidP="00F63868">
      <w:pPr>
        <w:pStyle w:val="Level1"/>
      </w:pPr>
      <w:r w:rsidRPr="00667668">
        <w:t>Test Conclusion:</w:t>
      </w:r>
    </w:p>
    <w:p w:rsidR="00C468B8" w:rsidRPr="00667668" w:rsidRDefault="00C468B8" w:rsidP="00F63868">
      <w:pPr>
        <w:pStyle w:val="Level2"/>
      </w:pPr>
      <w:r w:rsidRPr="00667668">
        <w:t xml:space="preserve">At conclusion of </w:t>
      </w:r>
      <w:r w:rsidR="0024782F" w:rsidRPr="00667668">
        <w:t>acceptance test</w:t>
      </w:r>
      <w:r w:rsidRPr="00667668">
        <w:t>, using the generated punch list (or discrepancy list)</w:t>
      </w:r>
      <w:r w:rsidR="0024782F" w:rsidRPr="00667668">
        <w:t>,</w:t>
      </w:r>
      <w:r w:rsidRPr="00667668">
        <w:t xml:space="preserve"> </w:t>
      </w:r>
      <w:r w:rsidR="0024782F" w:rsidRPr="00667668">
        <w:t>Government</w:t>
      </w:r>
      <w:r w:rsidRPr="00667668">
        <w:t xml:space="preserve"> </w:t>
      </w:r>
      <w:r w:rsidR="001E51AA" w:rsidRPr="00667668">
        <w:t xml:space="preserve">will </w:t>
      </w:r>
      <w:r w:rsidRPr="00667668">
        <w:t>reschedule testing on deficiencies and shortages.</w:t>
      </w:r>
    </w:p>
    <w:p w:rsidR="00C468B8" w:rsidRPr="00667668" w:rsidRDefault="00C468B8" w:rsidP="00F63868">
      <w:pPr>
        <w:pStyle w:val="Level2"/>
      </w:pPr>
      <w:r w:rsidRPr="00667668">
        <w:t xml:space="preserve">If </w:t>
      </w:r>
      <w:r w:rsidR="0024782F" w:rsidRPr="00667668">
        <w:t>s</w:t>
      </w:r>
      <w:r w:rsidRPr="00667668">
        <w:t xml:space="preserve">ystem is declared unacceptable without conditions, retest </w:t>
      </w:r>
      <w:r w:rsidR="005B4DA4" w:rsidRPr="00667668">
        <w:t>expenses are</w:t>
      </w:r>
      <w:r w:rsidRPr="00667668">
        <w:t xml:space="preserve"> </w:t>
      </w:r>
      <w:r w:rsidR="002F6EBF" w:rsidRPr="00667668">
        <w:t>borne</w:t>
      </w:r>
      <w:r w:rsidR="006E3937">
        <w:t xml:space="preserve"> by the c</w:t>
      </w:r>
      <w:r w:rsidR="00737F10">
        <w:t>ontractor</w:t>
      </w:r>
      <w:r w:rsidRPr="00667668">
        <w:t>.</w:t>
      </w:r>
    </w:p>
    <w:p w:rsidR="00E02DA1" w:rsidRDefault="00E02DA1" w:rsidP="00F63868">
      <w:pPr>
        <w:pStyle w:val="ArticleB"/>
      </w:pPr>
      <w:r>
        <w:t>SYSTEM STARTUP</w:t>
      </w:r>
    </w:p>
    <w:p w:rsidR="00E02DA1" w:rsidRPr="00E02DA1" w:rsidRDefault="00E02DA1" w:rsidP="006E540E">
      <w:pPr>
        <w:pStyle w:val="Level1"/>
      </w:pPr>
      <w:r w:rsidRPr="00E02DA1">
        <w:t>Provide personnel (switch technicians, installers, trainers, project manager, etc.) on premise for seven consecutive days after cutover to clear any malfunctions that develop, to assign/reassign any software features/COS, and conduct any additional training as required.</w:t>
      </w:r>
    </w:p>
    <w:p w:rsidR="00E02DA1" w:rsidRPr="00E02DA1" w:rsidRDefault="00E02DA1" w:rsidP="006E540E">
      <w:pPr>
        <w:pStyle w:val="Level1"/>
      </w:pPr>
      <w:r w:rsidRPr="00E02DA1">
        <w:t xml:space="preserve">Connect telephone equipment located in TER to telecommunications grounding </w:t>
      </w:r>
      <w:proofErr w:type="spellStart"/>
      <w:r w:rsidRPr="00E02DA1">
        <w:t>busbar</w:t>
      </w:r>
      <w:proofErr w:type="spellEnd"/>
      <w:r w:rsidRPr="00E02DA1">
        <w:t>.</w:t>
      </w:r>
    </w:p>
    <w:p w:rsidR="00E02DA1" w:rsidRPr="00E02DA1" w:rsidRDefault="00E02DA1" w:rsidP="006E540E">
      <w:pPr>
        <w:pStyle w:val="Level1"/>
      </w:pPr>
      <w:r w:rsidRPr="00E02DA1">
        <w:t>Provide system ground between system and interfaced systems such as PA system equipment chassis, etc.</w:t>
      </w:r>
    </w:p>
    <w:p w:rsidR="00E02DA1" w:rsidRPr="00E02DA1" w:rsidRDefault="00E02DA1" w:rsidP="006E540E">
      <w:pPr>
        <w:pStyle w:val="Level1"/>
      </w:pPr>
      <w:r w:rsidRPr="00E02DA1">
        <w:t>Ensure that other dedicated telecommunications systems applications within facility (i.e., pay stations, electro-writing equipment, facsimile etc.) that require space within TER, MCR and TRs, conduits, and cable pair are accommodated. Coordination between applicable parties is necessary to ensure accommodation of these systems.</w:t>
      </w:r>
    </w:p>
    <w:p w:rsidR="00E02DA1" w:rsidRPr="00E02DA1" w:rsidRDefault="00E02DA1" w:rsidP="006E540E">
      <w:pPr>
        <w:pStyle w:val="Level1"/>
      </w:pPr>
      <w:r w:rsidRPr="00E02DA1">
        <w:t>Verify all portions of system installation conform to local building and fire codes.</w:t>
      </w:r>
    </w:p>
    <w:p w:rsidR="00C468B8" w:rsidRPr="00667668" w:rsidRDefault="00C468B8" w:rsidP="00F63868">
      <w:pPr>
        <w:pStyle w:val="ArticleB"/>
      </w:pPr>
      <w:r w:rsidRPr="00667668">
        <w:t>TRAINING</w:t>
      </w:r>
    </w:p>
    <w:p w:rsidR="00C468B8" w:rsidRPr="00667668" w:rsidRDefault="00C468B8" w:rsidP="00F63868">
      <w:pPr>
        <w:pStyle w:val="Level1"/>
      </w:pPr>
      <w:r w:rsidRPr="00667668">
        <w:t xml:space="preserve">Furnish services of an OEM trained and certified engineer or technician for two eight-hour classes to instruct designated </w:t>
      </w:r>
      <w:r w:rsidR="005B4DA4">
        <w:t>f</w:t>
      </w:r>
      <w:r w:rsidRPr="00667668">
        <w:t xml:space="preserve">acility maintenance personnel. </w:t>
      </w:r>
      <w:r w:rsidR="001E51AA" w:rsidRPr="00667668">
        <w:t>Include</w:t>
      </w:r>
      <w:r w:rsidRPr="00667668">
        <w:t xml:space="preserve"> cross connection, corrective, and preventive maintenance of telephone system and equipment.</w:t>
      </w:r>
    </w:p>
    <w:p w:rsidR="00C468B8" w:rsidRPr="00667668" w:rsidRDefault="006E3937" w:rsidP="00F63868">
      <w:pPr>
        <w:pStyle w:val="Level1"/>
      </w:pPr>
      <w:r>
        <w:t>F</w:t>
      </w:r>
      <w:r w:rsidR="00C468B8" w:rsidRPr="00667668">
        <w:t xml:space="preserve">urnish services of an OEM trained and certified engineer or technician, familiar with functions and operation of </w:t>
      </w:r>
      <w:r w:rsidR="0024782F" w:rsidRPr="00667668">
        <w:t>s</w:t>
      </w:r>
      <w:r w:rsidR="00C468B8" w:rsidRPr="00667668">
        <w:t xml:space="preserve">ystem and equipment, for two eight-hour periods to train designated </w:t>
      </w:r>
      <w:r w:rsidR="0024782F" w:rsidRPr="00667668">
        <w:t>f</w:t>
      </w:r>
      <w:r w:rsidR="00C468B8" w:rsidRPr="00667668">
        <w:t xml:space="preserve">acility IRM personnel. Instruct staff personnel in each area where </w:t>
      </w:r>
      <w:r w:rsidR="0024782F" w:rsidRPr="00667668">
        <w:t>s</w:t>
      </w:r>
      <w:r w:rsidR="00C468B8" w:rsidRPr="00667668">
        <w:t xml:space="preserve">ystem is installed under this contract. When multiple areas are involved, classes </w:t>
      </w:r>
      <w:r w:rsidR="0024782F" w:rsidRPr="00667668">
        <w:t xml:space="preserve">are to </w:t>
      </w:r>
      <w:r w:rsidR="00C468B8" w:rsidRPr="00667668">
        <w:t xml:space="preserve">be grouped. </w:t>
      </w:r>
      <w:r w:rsidR="001E51AA" w:rsidRPr="00667668">
        <w:t xml:space="preserve">Coordinate </w:t>
      </w:r>
      <w:r w:rsidR="0024782F" w:rsidRPr="00667668">
        <w:t>p</w:t>
      </w:r>
      <w:r w:rsidR="00C468B8" w:rsidRPr="00667668">
        <w:t xml:space="preserve">eriods of training with </w:t>
      </w:r>
      <w:r w:rsidR="001E51AA" w:rsidRPr="00667668">
        <w:t>COR</w:t>
      </w:r>
      <w:r w:rsidR="00C468B8" w:rsidRPr="00667668">
        <w:t xml:space="preserve"> to ensure all shifts</w:t>
      </w:r>
      <w:r w:rsidR="006E23E2">
        <w:t xml:space="preserve"> receive required training.</w:t>
      </w:r>
      <w:r w:rsidR="00C468B8" w:rsidRPr="00667668">
        <w:t xml:space="preserve"> </w:t>
      </w:r>
      <w:r w:rsidR="001E51AA" w:rsidRPr="00667668">
        <w:t>I</w:t>
      </w:r>
      <w:r w:rsidR="005B4DA4">
        <w:t>nclude instructions utilizing hands-on</w:t>
      </w:r>
      <w:r w:rsidR="00C468B8" w:rsidRPr="00667668">
        <w:t xml:space="preserve"> operation and functions of the system.</w:t>
      </w:r>
    </w:p>
    <w:p w:rsidR="00C468B8" w:rsidRDefault="00C468B8" w:rsidP="00F63868">
      <w:pPr>
        <w:pStyle w:val="Level1"/>
      </w:pPr>
      <w:r w:rsidRPr="00667668">
        <w:t xml:space="preserve">Before </w:t>
      </w:r>
      <w:r w:rsidR="0024782F" w:rsidRPr="00667668">
        <w:t>s</w:t>
      </w:r>
      <w:r w:rsidRPr="00667668">
        <w:t xml:space="preserve">ystem can be accepted by </w:t>
      </w:r>
      <w:r w:rsidR="00DF019C">
        <w:t>Government</w:t>
      </w:r>
      <w:r w:rsidRPr="00667668">
        <w:t xml:space="preserve">, this training must be accomplished. </w:t>
      </w:r>
      <w:r w:rsidR="0024782F" w:rsidRPr="00667668">
        <w:t>Schedule t</w:t>
      </w:r>
      <w:r w:rsidRPr="00667668">
        <w:t xml:space="preserve">raining at the convenience of Facilities </w:t>
      </w:r>
      <w:r w:rsidR="00DF019C">
        <w:t>CO</w:t>
      </w:r>
      <w:r w:rsidRPr="00667668">
        <w:t xml:space="preserve"> and Chief of Engineering Service.</w:t>
      </w:r>
    </w:p>
    <w:p w:rsidR="002B6E7D" w:rsidRDefault="002B6E7D" w:rsidP="006E540E">
      <w:pPr>
        <w:pStyle w:val="ArticleB"/>
      </w:pPr>
      <w:r>
        <w:t>MAINTENANCE</w:t>
      </w:r>
    </w:p>
    <w:p w:rsidR="002B6E7D" w:rsidRPr="00987328" w:rsidRDefault="002B6E7D" w:rsidP="002B6E7D">
      <w:pPr>
        <w:pStyle w:val="Level1"/>
      </w:pPr>
      <w:r>
        <w:t>Provide COR</w:t>
      </w:r>
      <w:r w:rsidRPr="00987328">
        <w:t xml:space="preserve"> the ability to contact OEM's central emergency assistance maintenance center and request remote diagnostic testing and assistance in resolving technical problems at any time, </w:t>
      </w:r>
      <w:r>
        <w:t>during warranty period</w:t>
      </w:r>
      <w:r w:rsidRPr="00987328">
        <w:t xml:space="preserve">. Provide remote diagnostic testing and assistance capability to </w:t>
      </w:r>
      <w:r>
        <w:t>Government</w:t>
      </w:r>
      <w:r w:rsidRPr="00987328">
        <w:t>.</w:t>
      </w:r>
    </w:p>
    <w:p w:rsidR="002B6E7D" w:rsidRPr="00987328" w:rsidRDefault="002B6E7D" w:rsidP="002B6E7D">
      <w:pPr>
        <w:pStyle w:val="Level1"/>
      </w:pPr>
      <w:r w:rsidRPr="00987328">
        <w:t>Response Time during Warranty Period:</w:t>
      </w:r>
    </w:p>
    <w:p w:rsidR="002B6E7D" w:rsidRPr="00987328" w:rsidRDefault="002B6E7D" w:rsidP="002B6E7D">
      <w:pPr>
        <w:pStyle w:val="Level2"/>
      </w:pPr>
      <w:r>
        <w:t>R</w:t>
      </w:r>
      <w:r w:rsidRPr="00987328">
        <w:t>espond on-site, during the standard work</w:t>
      </w:r>
      <w:r>
        <w:t xml:space="preserve"> </w:t>
      </w:r>
      <w:r w:rsidRPr="00987328">
        <w:t>week, to a routine trouble call within 24 hours of its report. A routine trouble is considered a trouble that causes a sub-system to be inoperable.</w:t>
      </w:r>
    </w:p>
    <w:p w:rsidR="002B6E7D" w:rsidRPr="00987328" w:rsidRDefault="002B6E7D" w:rsidP="002B6E7D">
      <w:pPr>
        <w:pStyle w:val="Level2"/>
      </w:pPr>
      <w:r w:rsidRPr="00987328">
        <w:t>Respond on-site to an emergency trouble call within four hours of its report. An emergency trouble is when failure:</w:t>
      </w:r>
    </w:p>
    <w:p w:rsidR="002B6E7D" w:rsidRPr="00987328" w:rsidRDefault="002B6E7D" w:rsidP="002B6E7D">
      <w:pPr>
        <w:pStyle w:val="Level3"/>
      </w:pPr>
      <w:r w:rsidRPr="00987328">
        <w:t xml:space="preserve">Causes a </w:t>
      </w:r>
      <w:r>
        <w:t>s</w:t>
      </w:r>
      <w:r w:rsidRPr="00987328">
        <w:t>ystem to be inoperable at any time.</w:t>
      </w:r>
    </w:p>
    <w:p w:rsidR="002B6E7D" w:rsidRPr="00987328" w:rsidRDefault="002B6E7D" w:rsidP="002B6E7D">
      <w:pPr>
        <w:pStyle w:val="Level3"/>
      </w:pPr>
      <w:r w:rsidRPr="00987328">
        <w:t>Involves more than 20 voice circuits.</w:t>
      </w:r>
    </w:p>
    <w:p w:rsidR="002B6E7D" w:rsidRPr="00987328" w:rsidRDefault="002B6E7D" w:rsidP="002B6E7D">
      <w:pPr>
        <w:pStyle w:val="Level3"/>
      </w:pPr>
      <w:r w:rsidRPr="00987328">
        <w:t>Is of a common control unit, power supply, signal generating device or attendant console.</w:t>
      </w:r>
    </w:p>
    <w:p w:rsidR="002B6E7D" w:rsidRPr="00987328" w:rsidRDefault="002B6E7D" w:rsidP="002B6E7D">
      <w:pPr>
        <w:pStyle w:val="Level2"/>
      </w:pPr>
      <w:r w:rsidRPr="00987328">
        <w:t xml:space="preserve">Respond on-site to a catastrophic trouble call within two hours of its report. </w:t>
      </w:r>
      <w:r>
        <w:t>System</w:t>
      </w:r>
      <w:r w:rsidRPr="00987328">
        <w:t xml:space="preserve"> failure is considered a catastrophic trouble call.</w:t>
      </w:r>
    </w:p>
    <w:p w:rsidR="002B6E7D" w:rsidRPr="00987328" w:rsidRDefault="002B6E7D" w:rsidP="002B6E7D">
      <w:pPr>
        <w:pStyle w:val="Level3"/>
      </w:pPr>
      <w:r w:rsidRPr="00987328">
        <w:t xml:space="preserve">If </w:t>
      </w:r>
      <w:r>
        <w:t>system</w:t>
      </w:r>
      <w:r w:rsidRPr="00987328">
        <w:t xml:space="preserve"> failure cannot be corrected within six hours, provide an alternate CPU/Key System/mini</w:t>
      </w:r>
      <w:r>
        <w:t>- system</w:t>
      </w:r>
      <w:r w:rsidRPr="00987328">
        <w:t xml:space="preserve"> equipped for a minimum of 100 main station lines, l0 CO trunks, l0 FTS access lines and two operator's consoles.</w:t>
      </w:r>
    </w:p>
    <w:p w:rsidR="002B6E7D" w:rsidRPr="00987328" w:rsidRDefault="002B6E7D" w:rsidP="002B6E7D">
      <w:pPr>
        <w:pStyle w:val="Level3"/>
      </w:pPr>
      <w:r>
        <w:t>I</w:t>
      </w:r>
      <w:r w:rsidRPr="00987328">
        <w:t>nstall alternate system to provide emergency service to critical areas as determined by Facility Director within 12 hours (time to commence at end of the six hour trouble shooting period).</w:t>
      </w:r>
    </w:p>
    <w:p w:rsidR="002B6E7D" w:rsidRPr="00987328" w:rsidRDefault="002B6E7D" w:rsidP="002B6E7D">
      <w:pPr>
        <w:pStyle w:val="Level3"/>
      </w:pPr>
      <w:r w:rsidRPr="00987328">
        <w:t xml:space="preserve">Provide to Facility Contracting Officer (CO), prior to cut-over of main telephone system, a pre-written program </w:t>
      </w:r>
      <w:r>
        <w:t>disk</w:t>
      </w:r>
      <w:r w:rsidRPr="00987328">
        <w:t xml:space="preserve"> from programmable alternate system.</w:t>
      </w:r>
    </w:p>
    <w:p w:rsidR="002B6E7D" w:rsidRPr="00987328" w:rsidRDefault="002B6E7D" w:rsidP="002B6E7D">
      <w:pPr>
        <w:pStyle w:val="Level2"/>
      </w:pPr>
      <w:r w:rsidRPr="00987328">
        <w:t>Catastrophic trouble calls include failures affecting operation of critical emergency health care facilities (i.e., cardiac arrest teams, intensive care units, etc.) if so determined by Facility Director.</w:t>
      </w:r>
    </w:p>
    <w:p w:rsidR="002B6E7D" w:rsidRPr="00987328" w:rsidRDefault="002B6E7D" w:rsidP="002B6E7D">
      <w:pPr>
        <w:pStyle w:val="Level2"/>
      </w:pPr>
      <w:r w:rsidRPr="00987328">
        <w:t>Respond on-site to installation of station or equipment requests for service within:</w:t>
      </w:r>
    </w:p>
    <w:p w:rsidR="002B6E7D" w:rsidRPr="00987328" w:rsidRDefault="002B6E7D" w:rsidP="002B6E7D">
      <w:pPr>
        <w:pStyle w:val="Level3"/>
      </w:pPr>
      <w:r w:rsidRPr="00987328">
        <w:t>Eight hours for emergency installations designated by Facility CO</w:t>
      </w:r>
      <w:r>
        <w:t>.</w:t>
      </w:r>
    </w:p>
    <w:p w:rsidR="002B6E7D" w:rsidRPr="00987328" w:rsidRDefault="002B6E7D" w:rsidP="002B6E7D">
      <w:pPr>
        <w:pStyle w:val="Level3"/>
      </w:pPr>
      <w:r w:rsidRPr="00987328">
        <w:t xml:space="preserve">Three working days for routine installations designated by Facility </w:t>
      </w:r>
      <w:r>
        <w:t>CO</w:t>
      </w:r>
      <w:r w:rsidRPr="00987328">
        <w:t>.</w:t>
      </w:r>
    </w:p>
    <w:p w:rsidR="002B6E7D" w:rsidRPr="00987328" w:rsidRDefault="002B6E7D" w:rsidP="002B6E7D">
      <w:pPr>
        <w:pStyle w:val="Level1"/>
      </w:pPr>
      <w:r w:rsidRPr="00987328">
        <w:t>A standard work</w:t>
      </w:r>
      <w:r>
        <w:t xml:space="preserve"> </w:t>
      </w:r>
      <w:r w:rsidRPr="00987328">
        <w:t xml:space="preserve">week is considered 8:00 A.M. to 5:00 P.M., Monday through Friday exclusive of Federal </w:t>
      </w:r>
      <w:r>
        <w:t>h</w:t>
      </w:r>
      <w:r w:rsidRPr="00987328">
        <w:t>olidays.</w:t>
      </w:r>
    </w:p>
    <w:p w:rsidR="002B6E7D" w:rsidRPr="00987328" w:rsidRDefault="002B6E7D" w:rsidP="002B6E7D">
      <w:pPr>
        <w:pStyle w:val="Level1"/>
      </w:pPr>
      <w:r w:rsidRPr="00987328">
        <w:t xml:space="preserve">Provide compatible </w:t>
      </w:r>
      <w:r w:rsidR="00B82891">
        <w:t>temporary</w:t>
      </w:r>
      <w:r w:rsidRPr="00987328">
        <w:t xml:space="preserve"> equipment returning system or sub-system to full operational capability, until repairs are completed for any trouble that cannot be corrected within one working day.</w:t>
      </w:r>
    </w:p>
    <w:p w:rsidR="002B6E7D" w:rsidRPr="00987328" w:rsidRDefault="002B6E7D" w:rsidP="002B6E7D">
      <w:pPr>
        <w:pStyle w:val="Level1"/>
      </w:pPr>
      <w:r w:rsidRPr="00987328">
        <w:t xml:space="preserve">COR and Facility CO are </w:t>
      </w:r>
      <w:r>
        <w:t>c</w:t>
      </w:r>
      <w:r w:rsidRPr="00987328">
        <w:t xml:space="preserve">ontractor’s reporting and contact officials for </w:t>
      </w:r>
      <w:r>
        <w:t>s</w:t>
      </w:r>
      <w:r w:rsidRPr="00987328">
        <w:t>ystem trouble calls, during warranty period.</w:t>
      </w:r>
    </w:p>
    <w:p w:rsidR="002B6E7D" w:rsidRPr="00987328" w:rsidRDefault="002B6E7D" w:rsidP="002B6E7D">
      <w:pPr>
        <w:pStyle w:val="Level1"/>
      </w:pPr>
      <w:r w:rsidRPr="00987328">
        <w:t>Required On-Site Visits during Warranty Period</w:t>
      </w:r>
      <w:r>
        <w:t>:</w:t>
      </w:r>
    </w:p>
    <w:p w:rsidR="002B6E7D" w:rsidRPr="00987328" w:rsidRDefault="002B6E7D" w:rsidP="002B6E7D">
      <w:pPr>
        <w:pStyle w:val="Level2"/>
      </w:pPr>
      <w:r w:rsidRPr="00987328">
        <w:t xml:space="preserve">Visit, once every </w:t>
      </w:r>
      <w:r>
        <w:t>twelve</w:t>
      </w:r>
      <w:r w:rsidRPr="00987328">
        <w:t xml:space="preserve"> weeks, to perform system preventive maintenance, equipment cleaning and operational adjustments to maintain </w:t>
      </w:r>
      <w:r>
        <w:t>s</w:t>
      </w:r>
      <w:r w:rsidRPr="00987328">
        <w:t>ystem.</w:t>
      </w:r>
    </w:p>
    <w:p w:rsidR="002B6E7D" w:rsidRPr="00987328" w:rsidRDefault="002B6E7D" w:rsidP="002B6E7D">
      <w:pPr>
        <w:pStyle w:val="Level3"/>
      </w:pPr>
      <w:r w:rsidRPr="00987328">
        <w:t xml:space="preserve">Arrange </w:t>
      </w:r>
      <w:r>
        <w:t>f</w:t>
      </w:r>
      <w:r w:rsidRPr="00987328">
        <w:t>acility visits with COR or Facility CO prior to performing maintenance visits.</w:t>
      </w:r>
    </w:p>
    <w:p w:rsidR="002B6E7D" w:rsidRPr="00987328" w:rsidRDefault="002B6E7D" w:rsidP="002B6E7D">
      <w:pPr>
        <w:pStyle w:val="Level3"/>
      </w:pPr>
      <w:r w:rsidRPr="00987328">
        <w:t>Perform preventive maintenance in accordance with OEM’s recommended practice and service intervals during non-busy times agreed to by COR or Facility CO.</w:t>
      </w:r>
    </w:p>
    <w:p w:rsidR="002B6E7D" w:rsidRPr="00987328" w:rsidRDefault="002B6E7D" w:rsidP="002B6E7D">
      <w:pPr>
        <w:pStyle w:val="Level3"/>
      </w:pPr>
      <w:r w:rsidRPr="00987328">
        <w:t>Provide preventive maintenance schedule to COR and Facility CO for approval.</w:t>
      </w:r>
    </w:p>
    <w:p w:rsidR="002B6E7D" w:rsidRPr="00987328" w:rsidRDefault="002B6E7D" w:rsidP="002B6E7D">
      <w:pPr>
        <w:pStyle w:val="Level3"/>
      </w:pPr>
      <w:r w:rsidRPr="00987328">
        <w:t>Provide on-site</w:t>
      </w:r>
      <w:r>
        <w:t xml:space="preserve"> </w:t>
      </w:r>
      <w:r w:rsidRPr="00987328">
        <w:t>replacement spare parts and equipment, plus test equipment, ensuring they meet OEM’s minimum recommended spare parts stock sizing requirements for this specific system.</w:t>
      </w:r>
    </w:p>
    <w:p w:rsidR="002B6E7D" w:rsidRPr="00987328" w:rsidRDefault="002B6E7D" w:rsidP="002B6E7D">
      <w:pPr>
        <w:pStyle w:val="Level2"/>
      </w:pPr>
      <w:r w:rsidRPr="00987328">
        <w:t xml:space="preserve">Provide Facility CO a report itemizing each deficiency found and corrective action performed during each visit or official reported trouble call. Provide COR or Facility CO with sample copies of reports for review and approval at beginning of acceptance test. </w:t>
      </w:r>
      <w:r>
        <w:t>M</w:t>
      </w:r>
      <w:r w:rsidRPr="00987328">
        <w:t>inimum</w:t>
      </w:r>
      <w:r>
        <w:t xml:space="preserve"> reports</w:t>
      </w:r>
      <w:r w:rsidRPr="00987328">
        <w:t xml:space="preserve"> required:</w:t>
      </w:r>
    </w:p>
    <w:p w:rsidR="002B6E7D" w:rsidRPr="00987328" w:rsidRDefault="002B6E7D" w:rsidP="002B6E7D">
      <w:pPr>
        <w:pStyle w:val="Level3"/>
      </w:pPr>
      <w:r>
        <w:t>M</w:t>
      </w:r>
      <w:r w:rsidRPr="00987328">
        <w:t xml:space="preserve">onthly summary of equipment and sub-systems serviced during warranty period to COR or Facility CO by fifth working day after end of each month. </w:t>
      </w:r>
      <w:r>
        <w:t>D</w:t>
      </w:r>
      <w:r w:rsidRPr="00987328">
        <w:t>escribe services rendered, parts replaced, repairs performed and prescribe anticipated future needs of equipment and systems for preventive and predictive maintenance.</w:t>
      </w:r>
    </w:p>
    <w:p w:rsidR="002B6E7D" w:rsidRPr="00987328" w:rsidRDefault="002B6E7D" w:rsidP="002B6E7D">
      <w:pPr>
        <w:pStyle w:val="Level3"/>
      </w:pPr>
      <w:r>
        <w:t>S</w:t>
      </w:r>
      <w:r w:rsidRPr="00987328">
        <w:t xml:space="preserve">eparate log entry for each item of equipment and each sub-system of </w:t>
      </w:r>
      <w:r>
        <w:t>s</w:t>
      </w:r>
      <w:r w:rsidRPr="00987328">
        <w:t>ystem listing dates and times of scheduled, routine, and emergency calls. Describe details of the nature and causes of each emergency call, emergency steps taken to rectify situation and specific recommendations to avoid such conditions in the future.</w:t>
      </w:r>
    </w:p>
    <w:p w:rsidR="002B6E7D" w:rsidRPr="00987328" w:rsidRDefault="002B6E7D" w:rsidP="002B6E7D">
      <w:pPr>
        <w:pStyle w:val="Level3"/>
      </w:pPr>
      <w:r w:rsidRPr="00987328">
        <w:t xml:space="preserve">Include in Warranty GFE accepted by </w:t>
      </w:r>
      <w:r>
        <w:t>c</w:t>
      </w:r>
      <w:r w:rsidRPr="00987328">
        <w:t>ontractor</w:t>
      </w:r>
      <w:r>
        <w:t>,</w:t>
      </w:r>
      <w:r w:rsidRPr="00987328">
        <w:t xml:space="preserve"> interfaced and installed in </w:t>
      </w:r>
      <w:r>
        <w:t>s</w:t>
      </w:r>
      <w:r w:rsidRPr="00987328">
        <w:t>ystem</w:t>
      </w:r>
      <w:r>
        <w:t>; a</w:t>
      </w:r>
      <w:r w:rsidRPr="00987328">
        <w:t>ttach GFE List</w:t>
      </w:r>
      <w:r>
        <w:t>.</w:t>
      </w:r>
    </w:p>
    <w:p w:rsidR="00C468B8" w:rsidRPr="005B4DA4" w:rsidRDefault="00F76969" w:rsidP="000363CD">
      <w:pPr>
        <w:pStyle w:val="SpecTitle"/>
        <w:rPr>
          <w:b w:val="0"/>
        </w:rPr>
      </w:pPr>
      <w:r w:rsidRPr="005B4DA4">
        <w:rPr>
          <w:b w:val="0"/>
        </w:rPr>
        <w:t xml:space="preserve">- - - </w:t>
      </w:r>
      <w:r w:rsidR="00C468B8" w:rsidRPr="005B4DA4">
        <w:rPr>
          <w:b w:val="0"/>
        </w:rPr>
        <w:t xml:space="preserve">E N D </w:t>
      </w:r>
      <w:r w:rsidRPr="005B4DA4">
        <w:rPr>
          <w:b w:val="0"/>
        </w:rPr>
        <w:t>- - -</w:t>
      </w:r>
    </w:p>
    <w:sectPr w:rsidR="00C468B8" w:rsidRPr="005B4DA4" w:rsidSect="006F6993">
      <w:headerReference w:type="default" r:id="rId9"/>
      <w:footerReference w:type="default" r:id="rId10"/>
      <w:endnotePr>
        <w:numFmt w:val="decimal"/>
      </w:endnotePr>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49A" w:rsidRDefault="00C5249A">
      <w:r>
        <w:separator/>
      </w:r>
    </w:p>
  </w:endnote>
  <w:endnote w:type="continuationSeparator" w:id="0">
    <w:p w:rsidR="00C5249A" w:rsidRDefault="00C52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DF9" w:rsidRDefault="00371DF9" w:rsidP="00A66BA1">
    <w:pPr>
      <w:pStyle w:val="Footer"/>
    </w:pPr>
  </w:p>
  <w:p w:rsidR="00371DF9" w:rsidRPr="002A7EE4" w:rsidRDefault="00371DF9" w:rsidP="00A66BA1">
    <w:pPr>
      <w:pStyle w:val="Footer"/>
    </w:pPr>
    <w:r>
      <w:t xml:space="preserve">27 31 00 - </w:t>
    </w:r>
    <w:r>
      <w:fldChar w:fldCharType="begin"/>
    </w:r>
    <w:r>
      <w:instrText xml:space="preserve"> PAGE   \* MERGEFORMAT </w:instrText>
    </w:r>
    <w:r>
      <w:fldChar w:fldCharType="separate"/>
    </w:r>
    <w:r w:rsidR="00442E1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49A" w:rsidRDefault="00C5249A">
      <w:r>
        <w:separator/>
      </w:r>
    </w:p>
  </w:footnote>
  <w:footnote w:type="continuationSeparator" w:id="0">
    <w:p w:rsidR="00C5249A" w:rsidRDefault="00C52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DF9" w:rsidRDefault="00371DF9">
    <w:pPr>
      <w:pStyle w:val="Header"/>
    </w:pPr>
    <w:r>
      <w:t>06-01-15</w:t>
    </w:r>
  </w:p>
  <w:p w:rsidR="00371DF9" w:rsidRDefault="00371DF9" w:rsidP="006E540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E6B68"/>
    <w:multiLevelType w:val="singleLevel"/>
    <w:tmpl w:val="8AAC8DE8"/>
    <w:lvl w:ilvl="0">
      <w:start w:val="2"/>
      <w:numFmt w:val="decimal"/>
      <w:lvlText w:val="%1."/>
      <w:lvlJc w:val="left"/>
      <w:pPr>
        <w:tabs>
          <w:tab w:val="num" w:pos="1080"/>
        </w:tabs>
        <w:ind w:left="1080" w:hanging="360"/>
      </w:pPr>
      <w:rPr>
        <w:rFonts w:hint="default"/>
      </w:rPr>
    </w:lvl>
  </w:abstractNum>
  <w:abstractNum w:abstractNumId="1">
    <w:nsid w:val="1F4005A9"/>
    <w:multiLevelType w:val="hybridMultilevel"/>
    <w:tmpl w:val="D1EC0C78"/>
    <w:lvl w:ilvl="0" w:tplc="04090011">
      <w:start w:val="1"/>
      <w:numFmt w:val="decimal"/>
      <w:lvlText w:val="%1)"/>
      <w:lvlJc w:val="left"/>
      <w:pPr>
        <w:ind w:left="720" w:hanging="360"/>
      </w:pPr>
    </w:lvl>
    <w:lvl w:ilvl="1" w:tplc="B6D8FD32">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B360C4"/>
    <w:multiLevelType w:val="hybridMultilevel"/>
    <w:tmpl w:val="B120BEE8"/>
    <w:lvl w:ilvl="0" w:tplc="EB42DEFA">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
    <w:nsid w:val="3A47796D"/>
    <w:multiLevelType w:val="hybridMultilevel"/>
    <w:tmpl w:val="5776AD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2C60FE"/>
    <w:multiLevelType w:val="multilevel"/>
    <w:tmpl w:val="DDCEA912"/>
    <w:lvl w:ilvl="0">
      <w:start w:val="6"/>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5911637"/>
    <w:multiLevelType w:val="singleLevel"/>
    <w:tmpl w:val="F97EE27A"/>
    <w:lvl w:ilvl="0">
      <w:start w:val="5"/>
      <w:numFmt w:val="upperLetter"/>
      <w:lvlText w:val="%1."/>
      <w:lvlJc w:val="left"/>
      <w:pPr>
        <w:tabs>
          <w:tab w:val="num" w:pos="720"/>
        </w:tabs>
        <w:ind w:left="720" w:hanging="360"/>
      </w:pPr>
      <w:rPr>
        <w:rFonts w:hint="default"/>
      </w:rPr>
    </w:lvl>
  </w:abstractNum>
  <w:abstractNum w:abstractNumId="6">
    <w:nsid w:val="470843C0"/>
    <w:multiLevelType w:val="singleLevel"/>
    <w:tmpl w:val="B7523230"/>
    <w:lvl w:ilvl="0">
      <w:start w:val="9"/>
      <w:numFmt w:val="decimal"/>
      <w:lvlText w:val="%1."/>
      <w:lvlJc w:val="left"/>
      <w:pPr>
        <w:tabs>
          <w:tab w:val="num" w:pos="1080"/>
        </w:tabs>
        <w:ind w:left="1080" w:hanging="360"/>
      </w:pPr>
      <w:rPr>
        <w:rFonts w:hint="default"/>
      </w:rPr>
    </w:lvl>
  </w:abstractNum>
  <w:abstractNum w:abstractNumId="7">
    <w:nsid w:val="49020433"/>
    <w:multiLevelType w:val="singleLevel"/>
    <w:tmpl w:val="B44AEF1A"/>
    <w:lvl w:ilvl="0">
      <w:start w:val="5"/>
      <w:numFmt w:val="decimal"/>
      <w:lvlText w:val="%1)"/>
      <w:lvlJc w:val="left"/>
      <w:pPr>
        <w:tabs>
          <w:tab w:val="num" w:pos="1800"/>
        </w:tabs>
        <w:ind w:left="1800" w:hanging="360"/>
      </w:pPr>
      <w:rPr>
        <w:rFonts w:hint="default"/>
      </w:rPr>
    </w:lvl>
  </w:abstractNum>
  <w:abstractNum w:abstractNumId="8">
    <w:nsid w:val="65BA5BEB"/>
    <w:multiLevelType w:val="hybridMultilevel"/>
    <w:tmpl w:val="FB383958"/>
    <w:lvl w:ilvl="0" w:tplc="B0A65F4C">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9">
    <w:nsid w:val="704E34BA"/>
    <w:multiLevelType w:val="hybridMultilevel"/>
    <w:tmpl w:val="236A1814"/>
    <w:lvl w:ilvl="0" w:tplc="3EACA2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0FF27C2"/>
    <w:multiLevelType w:val="multilevel"/>
    <w:tmpl w:val="4A028B50"/>
    <w:lvl w:ilvl="0">
      <w:start w:val="1"/>
      <w:numFmt w:val="decimal"/>
      <w:pStyle w:val="PART"/>
      <w:suff w:val="nothing"/>
      <w:lvlText w:val="PART %1 - "/>
      <w:lvlJc w:val="left"/>
      <w:pPr>
        <w:ind w:left="0" w:firstLine="0"/>
      </w:pPr>
      <w:rPr>
        <w:rFonts w:ascii="Courier New" w:hAnsi="Courier New" w:hint="default"/>
        <w:b/>
        <w:i w:val="0"/>
        <w:sz w:val="20"/>
      </w:rPr>
    </w:lvl>
    <w:lvl w:ilvl="1">
      <w:start w:val="1"/>
      <w:numFmt w:val="decimal"/>
      <w:pStyle w:val="ArticleB"/>
      <w:suff w:val="nothing"/>
      <w:lvlText w:val="%1.%2 "/>
      <w:lvlJc w:val="left"/>
      <w:pPr>
        <w:ind w:left="0" w:firstLine="0"/>
      </w:pPr>
      <w:rPr>
        <w:rFonts w:ascii="Courier New" w:hAnsi="Courier New" w:hint="default"/>
        <w:b/>
        <w:i w:val="0"/>
        <w:caps/>
        <w:sz w:val="20"/>
      </w:rPr>
    </w:lvl>
    <w:lvl w:ilvl="2">
      <w:start w:val="1"/>
      <w:numFmt w:val="upperLetter"/>
      <w:pStyle w:val="Level1"/>
      <w:lvlText w:val="%3."/>
      <w:lvlJc w:val="left"/>
      <w:pPr>
        <w:tabs>
          <w:tab w:val="num" w:pos="720"/>
        </w:tabs>
        <w:ind w:left="720" w:hanging="360"/>
      </w:pPr>
      <w:rPr>
        <w:rFonts w:ascii="Courier New" w:hAnsi="Courier New" w:hint="default"/>
        <w:b w:val="0"/>
        <w:i w:val="0"/>
        <w:sz w:val="20"/>
      </w:rPr>
    </w:lvl>
    <w:lvl w:ilvl="3">
      <w:start w:val="1"/>
      <w:numFmt w:val="decimal"/>
      <w:pStyle w:val="Level2"/>
      <w:lvlText w:val="%4."/>
      <w:lvlJc w:val="left"/>
      <w:pPr>
        <w:tabs>
          <w:tab w:val="num" w:pos="1080"/>
        </w:tabs>
        <w:ind w:left="1080" w:hanging="360"/>
      </w:pPr>
      <w:rPr>
        <w:rFonts w:ascii="Courier New" w:hAnsi="Courier New" w:hint="default"/>
        <w:b w:val="0"/>
        <w:i w:val="0"/>
        <w:sz w:val="20"/>
      </w:rPr>
    </w:lvl>
    <w:lvl w:ilvl="4">
      <w:start w:val="1"/>
      <w:numFmt w:val="lowerLetter"/>
      <w:pStyle w:val="Level3"/>
      <w:lvlText w:val="%5."/>
      <w:lvlJc w:val="left"/>
      <w:pPr>
        <w:tabs>
          <w:tab w:val="num" w:pos="1440"/>
        </w:tabs>
        <w:ind w:left="1440" w:hanging="360"/>
      </w:pPr>
      <w:rPr>
        <w:rFonts w:ascii="Courier New" w:hAnsi="Courier New" w:hint="default"/>
        <w:b w:val="0"/>
        <w:i w:val="0"/>
        <w:sz w:val="20"/>
      </w:rPr>
    </w:lvl>
    <w:lvl w:ilvl="5">
      <w:start w:val="1"/>
      <w:numFmt w:val="decimal"/>
      <w:pStyle w:val="Level4"/>
      <w:lvlText w:val="%6)"/>
      <w:lvlJc w:val="left"/>
      <w:pPr>
        <w:tabs>
          <w:tab w:val="num" w:pos="1800"/>
        </w:tabs>
        <w:ind w:left="1800" w:hanging="360"/>
      </w:pPr>
      <w:rPr>
        <w:rFonts w:ascii="Courier New" w:hAnsi="Courier New" w:hint="default"/>
        <w:b w:val="0"/>
        <w:i w:val="0"/>
        <w:sz w:val="20"/>
      </w:rPr>
    </w:lvl>
    <w:lvl w:ilvl="6">
      <w:start w:val="1"/>
      <w:numFmt w:val="lowerLetter"/>
      <w:pStyle w:val="Level5"/>
      <w:lvlText w:val="%7)"/>
      <w:lvlJc w:val="left"/>
      <w:pPr>
        <w:tabs>
          <w:tab w:val="num" w:pos="2160"/>
        </w:tabs>
        <w:ind w:left="2160" w:hanging="360"/>
      </w:pPr>
      <w:rPr>
        <w:rFonts w:ascii="Courier New" w:hAnsi="Courier New" w:hint="default"/>
        <w:b w:val="0"/>
        <w:i w:val="0"/>
        <w:sz w:val="20"/>
      </w:rPr>
    </w:lvl>
    <w:lvl w:ilvl="7">
      <w:start w:val="1"/>
      <w:numFmt w:val="decimal"/>
      <w:pStyle w:val="Level6"/>
      <w:lvlText w:val="%8)"/>
      <w:lvlJc w:val="left"/>
      <w:pPr>
        <w:tabs>
          <w:tab w:val="num" w:pos="2880"/>
        </w:tabs>
        <w:ind w:left="2880" w:hanging="720"/>
      </w:pPr>
      <w:rPr>
        <w:rFonts w:ascii="Courier New" w:hAnsi="Courier New" w:hint="default"/>
        <w:b w:val="0"/>
        <w:i w:val="0"/>
        <w:sz w:val="20"/>
      </w:rPr>
    </w:lvl>
    <w:lvl w:ilvl="8">
      <w:start w:val="1"/>
      <w:numFmt w:val="lowerLetter"/>
      <w:pStyle w:val="Level7"/>
      <w:lvlText w:val="%9."/>
      <w:lvlJc w:val="left"/>
      <w:pPr>
        <w:tabs>
          <w:tab w:val="num" w:pos="3240"/>
        </w:tabs>
        <w:ind w:left="3240" w:hanging="360"/>
      </w:pPr>
      <w:rPr>
        <w:rFonts w:hint="default"/>
      </w:rPr>
    </w:lvl>
  </w:abstractNum>
  <w:abstractNum w:abstractNumId="11">
    <w:nsid w:val="7B897BC7"/>
    <w:multiLevelType w:val="hybridMultilevel"/>
    <w:tmpl w:val="6CD8348E"/>
    <w:lvl w:ilvl="0" w:tplc="A336B93A">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6"/>
  </w:num>
  <w:num w:numId="5">
    <w:abstractNumId w:val="5"/>
  </w:num>
  <w:num w:numId="6">
    <w:abstractNumId w:val="8"/>
  </w:num>
  <w:num w:numId="7">
    <w:abstractNumId w:val="1"/>
  </w:num>
  <w:num w:numId="8">
    <w:abstractNumId w:val="11"/>
  </w:num>
  <w:num w:numId="9">
    <w:abstractNumId w:val="9"/>
  </w:num>
  <w:num w:numId="10">
    <w:abstractNumId w:val="2"/>
  </w:num>
  <w:num w:numId="11">
    <w:abstractNumId w:val="10"/>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B22"/>
    <w:rsid w:val="00003916"/>
    <w:rsid w:val="00013287"/>
    <w:rsid w:val="000363CD"/>
    <w:rsid w:val="000363F1"/>
    <w:rsid w:val="00047975"/>
    <w:rsid w:val="00052484"/>
    <w:rsid w:val="00055807"/>
    <w:rsid w:val="000645D4"/>
    <w:rsid w:val="00071693"/>
    <w:rsid w:val="000727A3"/>
    <w:rsid w:val="0008556A"/>
    <w:rsid w:val="000A0554"/>
    <w:rsid w:val="000A5141"/>
    <w:rsid w:val="000B0628"/>
    <w:rsid w:val="000B2434"/>
    <w:rsid w:val="000B2D83"/>
    <w:rsid w:val="000C2219"/>
    <w:rsid w:val="000D1F3D"/>
    <w:rsid w:val="000D21F5"/>
    <w:rsid w:val="000D2F8D"/>
    <w:rsid w:val="000E69ED"/>
    <w:rsid w:val="000F64F1"/>
    <w:rsid w:val="0010428E"/>
    <w:rsid w:val="00105755"/>
    <w:rsid w:val="00112E96"/>
    <w:rsid w:val="00125DA3"/>
    <w:rsid w:val="00126817"/>
    <w:rsid w:val="00134D2E"/>
    <w:rsid w:val="00136452"/>
    <w:rsid w:val="00140704"/>
    <w:rsid w:val="00141D4B"/>
    <w:rsid w:val="001609FD"/>
    <w:rsid w:val="00160DE7"/>
    <w:rsid w:val="001661D3"/>
    <w:rsid w:val="00171A6D"/>
    <w:rsid w:val="00173541"/>
    <w:rsid w:val="001742BE"/>
    <w:rsid w:val="001806F6"/>
    <w:rsid w:val="00196116"/>
    <w:rsid w:val="001A1C78"/>
    <w:rsid w:val="001A1E3A"/>
    <w:rsid w:val="001B39FB"/>
    <w:rsid w:val="001B4F93"/>
    <w:rsid w:val="001E51AA"/>
    <w:rsid w:val="001F3AFB"/>
    <w:rsid w:val="0021044D"/>
    <w:rsid w:val="00212CA6"/>
    <w:rsid w:val="0021495B"/>
    <w:rsid w:val="0022411B"/>
    <w:rsid w:val="00235671"/>
    <w:rsid w:val="002358B4"/>
    <w:rsid w:val="00245819"/>
    <w:rsid w:val="00246B22"/>
    <w:rsid w:val="0024782F"/>
    <w:rsid w:val="002511E1"/>
    <w:rsid w:val="00254A70"/>
    <w:rsid w:val="00260088"/>
    <w:rsid w:val="00263232"/>
    <w:rsid w:val="002A079C"/>
    <w:rsid w:val="002A7EE4"/>
    <w:rsid w:val="002B13D1"/>
    <w:rsid w:val="002B1580"/>
    <w:rsid w:val="002B6E7D"/>
    <w:rsid w:val="002C3C50"/>
    <w:rsid w:val="002C44A3"/>
    <w:rsid w:val="002E3F0E"/>
    <w:rsid w:val="002E795E"/>
    <w:rsid w:val="002F63D5"/>
    <w:rsid w:val="002F6EBF"/>
    <w:rsid w:val="0034387C"/>
    <w:rsid w:val="00362522"/>
    <w:rsid w:val="00371DF9"/>
    <w:rsid w:val="003762B2"/>
    <w:rsid w:val="00381A5A"/>
    <w:rsid w:val="003840AC"/>
    <w:rsid w:val="00392CB0"/>
    <w:rsid w:val="0039378F"/>
    <w:rsid w:val="003A1BFB"/>
    <w:rsid w:val="003A52B1"/>
    <w:rsid w:val="003B29E1"/>
    <w:rsid w:val="003B7D83"/>
    <w:rsid w:val="003C2988"/>
    <w:rsid w:val="003C5902"/>
    <w:rsid w:val="003D0021"/>
    <w:rsid w:val="003D17D0"/>
    <w:rsid w:val="003D64DE"/>
    <w:rsid w:val="003F69E9"/>
    <w:rsid w:val="00422A66"/>
    <w:rsid w:val="0042455A"/>
    <w:rsid w:val="00425AEC"/>
    <w:rsid w:val="00427A1D"/>
    <w:rsid w:val="0043005F"/>
    <w:rsid w:val="00435DB4"/>
    <w:rsid w:val="00442B14"/>
    <w:rsid w:val="00442E15"/>
    <w:rsid w:val="00450965"/>
    <w:rsid w:val="00456DA3"/>
    <w:rsid w:val="004657AD"/>
    <w:rsid w:val="00476EA7"/>
    <w:rsid w:val="0049192C"/>
    <w:rsid w:val="00492B9B"/>
    <w:rsid w:val="004A1C83"/>
    <w:rsid w:val="004C5165"/>
    <w:rsid w:val="004D01BB"/>
    <w:rsid w:val="004E3926"/>
    <w:rsid w:val="004E5716"/>
    <w:rsid w:val="0050365C"/>
    <w:rsid w:val="00505E8F"/>
    <w:rsid w:val="0050724F"/>
    <w:rsid w:val="005166C2"/>
    <w:rsid w:val="00517623"/>
    <w:rsid w:val="00517C21"/>
    <w:rsid w:val="0052095A"/>
    <w:rsid w:val="0052746C"/>
    <w:rsid w:val="005275B8"/>
    <w:rsid w:val="00530CD9"/>
    <w:rsid w:val="005351DB"/>
    <w:rsid w:val="005449EC"/>
    <w:rsid w:val="0056582C"/>
    <w:rsid w:val="00565E15"/>
    <w:rsid w:val="00576D84"/>
    <w:rsid w:val="00577CBF"/>
    <w:rsid w:val="00585574"/>
    <w:rsid w:val="00587398"/>
    <w:rsid w:val="005915D9"/>
    <w:rsid w:val="005B4DA4"/>
    <w:rsid w:val="005D2C80"/>
    <w:rsid w:val="005E2804"/>
    <w:rsid w:val="005E5BED"/>
    <w:rsid w:val="005F5AFD"/>
    <w:rsid w:val="00606190"/>
    <w:rsid w:val="00610554"/>
    <w:rsid w:val="00613C82"/>
    <w:rsid w:val="006468C8"/>
    <w:rsid w:val="00646B06"/>
    <w:rsid w:val="00650F21"/>
    <w:rsid w:val="00667668"/>
    <w:rsid w:val="006758F6"/>
    <w:rsid w:val="0068156B"/>
    <w:rsid w:val="00683792"/>
    <w:rsid w:val="006927FC"/>
    <w:rsid w:val="006B5076"/>
    <w:rsid w:val="006D5CCA"/>
    <w:rsid w:val="006D72BA"/>
    <w:rsid w:val="006E23E2"/>
    <w:rsid w:val="006E3937"/>
    <w:rsid w:val="006E540E"/>
    <w:rsid w:val="006F0FDE"/>
    <w:rsid w:val="006F348A"/>
    <w:rsid w:val="006F6993"/>
    <w:rsid w:val="007017CE"/>
    <w:rsid w:val="0070555B"/>
    <w:rsid w:val="00722120"/>
    <w:rsid w:val="00737F10"/>
    <w:rsid w:val="007513AF"/>
    <w:rsid w:val="00751B75"/>
    <w:rsid w:val="00773930"/>
    <w:rsid w:val="0077399D"/>
    <w:rsid w:val="00775017"/>
    <w:rsid w:val="00780068"/>
    <w:rsid w:val="007963CE"/>
    <w:rsid w:val="007B1071"/>
    <w:rsid w:val="007B1119"/>
    <w:rsid w:val="007C0DD8"/>
    <w:rsid w:val="007C2B83"/>
    <w:rsid w:val="007D3EAD"/>
    <w:rsid w:val="007F5806"/>
    <w:rsid w:val="007F58C9"/>
    <w:rsid w:val="0080266B"/>
    <w:rsid w:val="008205E0"/>
    <w:rsid w:val="0083183F"/>
    <w:rsid w:val="00832EEC"/>
    <w:rsid w:val="0083370E"/>
    <w:rsid w:val="0083722A"/>
    <w:rsid w:val="00841569"/>
    <w:rsid w:val="0084231A"/>
    <w:rsid w:val="00853239"/>
    <w:rsid w:val="00856165"/>
    <w:rsid w:val="0085771F"/>
    <w:rsid w:val="0086267C"/>
    <w:rsid w:val="00866EC5"/>
    <w:rsid w:val="008708EC"/>
    <w:rsid w:val="0087544E"/>
    <w:rsid w:val="008766B9"/>
    <w:rsid w:val="00876BF6"/>
    <w:rsid w:val="00881601"/>
    <w:rsid w:val="00895943"/>
    <w:rsid w:val="00895C3F"/>
    <w:rsid w:val="008A7D26"/>
    <w:rsid w:val="008C06FF"/>
    <w:rsid w:val="008D2D76"/>
    <w:rsid w:val="008E28FD"/>
    <w:rsid w:val="008E6945"/>
    <w:rsid w:val="008F134B"/>
    <w:rsid w:val="008F171A"/>
    <w:rsid w:val="008F4374"/>
    <w:rsid w:val="008F798D"/>
    <w:rsid w:val="00904661"/>
    <w:rsid w:val="009141C1"/>
    <w:rsid w:val="00923DD9"/>
    <w:rsid w:val="00935171"/>
    <w:rsid w:val="00970CD6"/>
    <w:rsid w:val="009769EF"/>
    <w:rsid w:val="0098161A"/>
    <w:rsid w:val="009864ED"/>
    <w:rsid w:val="00987328"/>
    <w:rsid w:val="009B21F7"/>
    <w:rsid w:val="009D255F"/>
    <w:rsid w:val="009D35AA"/>
    <w:rsid w:val="009E1CE3"/>
    <w:rsid w:val="009F378E"/>
    <w:rsid w:val="00A05BAE"/>
    <w:rsid w:val="00A11F64"/>
    <w:rsid w:val="00A12D1A"/>
    <w:rsid w:val="00A3162D"/>
    <w:rsid w:val="00A353AC"/>
    <w:rsid w:val="00A534F4"/>
    <w:rsid w:val="00A54EE9"/>
    <w:rsid w:val="00A56AB8"/>
    <w:rsid w:val="00A66BA1"/>
    <w:rsid w:val="00A82E3A"/>
    <w:rsid w:val="00A965E7"/>
    <w:rsid w:val="00AA65C0"/>
    <w:rsid w:val="00AB1DE8"/>
    <w:rsid w:val="00AB333F"/>
    <w:rsid w:val="00AB7CB3"/>
    <w:rsid w:val="00AC4990"/>
    <w:rsid w:val="00AD5AAE"/>
    <w:rsid w:val="00AF5E75"/>
    <w:rsid w:val="00B02920"/>
    <w:rsid w:val="00B1073D"/>
    <w:rsid w:val="00B24453"/>
    <w:rsid w:val="00B2556D"/>
    <w:rsid w:val="00B30FCC"/>
    <w:rsid w:val="00B31F41"/>
    <w:rsid w:val="00B33AF8"/>
    <w:rsid w:val="00B43B67"/>
    <w:rsid w:val="00B51673"/>
    <w:rsid w:val="00B51BC1"/>
    <w:rsid w:val="00B64277"/>
    <w:rsid w:val="00B7428F"/>
    <w:rsid w:val="00B77897"/>
    <w:rsid w:val="00B81D86"/>
    <w:rsid w:val="00B82891"/>
    <w:rsid w:val="00B90E2C"/>
    <w:rsid w:val="00B96444"/>
    <w:rsid w:val="00B97EE9"/>
    <w:rsid w:val="00BC1E59"/>
    <w:rsid w:val="00BD2EA4"/>
    <w:rsid w:val="00BD749C"/>
    <w:rsid w:val="00C00F34"/>
    <w:rsid w:val="00C0461C"/>
    <w:rsid w:val="00C06734"/>
    <w:rsid w:val="00C25559"/>
    <w:rsid w:val="00C27C87"/>
    <w:rsid w:val="00C451BA"/>
    <w:rsid w:val="00C468B8"/>
    <w:rsid w:val="00C51AE0"/>
    <w:rsid w:val="00C5249A"/>
    <w:rsid w:val="00C61159"/>
    <w:rsid w:val="00C86F71"/>
    <w:rsid w:val="00C934B8"/>
    <w:rsid w:val="00CA197E"/>
    <w:rsid w:val="00CA2D45"/>
    <w:rsid w:val="00CA55F5"/>
    <w:rsid w:val="00CB006E"/>
    <w:rsid w:val="00CC7C71"/>
    <w:rsid w:val="00CE406F"/>
    <w:rsid w:val="00CE5646"/>
    <w:rsid w:val="00CF28D0"/>
    <w:rsid w:val="00D117F1"/>
    <w:rsid w:val="00D12834"/>
    <w:rsid w:val="00D1675C"/>
    <w:rsid w:val="00D25E69"/>
    <w:rsid w:val="00D32787"/>
    <w:rsid w:val="00D33131"/>
    <w:rsid w:val="00D3579A"/>
    <w:rsid w:val="00D37992"/>
    <w:rsid w:val="00D41648"/>
    <w:rsid w:val="00D45911"/>
    <w:rsid w:val="00D53030"/>
    <w:rsid w:val="00D673EC"/>
    <w:rsid w:val="00D76063"/>
    <w:rsid w:val="00D90454"/>
    <w:rsid w:val="00DC410E"/>
    <w:rsid w:val="00DD2027"/>
    <w:rsid w:val="00DF019C"/>
    <w:rsid w:val="00DF3F7B"/>
    <w:rsid w:val="00E02DA1"/>
    <w:rsid w:val="00E10FE0"/>
    <w:rsid w:val="00E4300A"/>
    <w:rsid w:val="00E43678"/>
    <w:rsid w:val="00E52973"/>
    <w:rsid w:val="00E6004B"/>
    <w:rsid w:val="00E80494"/>
    <w:rsid w:val="00E85F6C"/>
    <w:rsid w:val="00E95524"/>
    <w:rsid w:val="00EB658A"/>
    <w:rsid w:val="00ED1AEE"/>
    <w:rsid w:val="00ED3CC3"/>
    <w:rsid w:val="00ED5E8F"/>
    <w:rsid w:val="00F040A5"/>
    <w:rsid w:val="00F23769"/>
    <w:rsid w:val="00F2582C"/>
    <w:rsid w:val="00F26904"/>
    <w:rsid w:val="00F26A1B"/>
    <w:rsid w:val="00F3287A"/>
    <w:rsid w:val="00F52BB7"/>
    <w:rsid w:val="00F63868"/>
    <w:rsid w:val="00F63E72"/>
    <w:rsid w:val="00F6453D"/>
    <w:rsid w:val="00F710BE"/>
    <w:rsid w:val="00F74AE2"/>
    <w:rsid w:val="00F75605"/>
    <w:rsid w:val="00F76969"/>
    <w:rsid w:val="00F8340C"/>
    <w:rsid w:val="00F94190"/>
    <w:rsid w:val="00FB1026"/>
    <w:rsid w:val="00FB247F"/>
    <w:rsid w:val="00FB7745"/>
    <w:rsid w:val="00FC0B2F"/>
    <w:rsid w:val="00FD4245"/>
    <w:rsid w:val="00FF4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340C"/>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F8340C"/>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C468B8"/>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C468B8"/>
    <w:rPr>
      <w:rFonts w:ascii="Cambria" w:eastAsia="Times New Roman" w:hAnsi="Cambria" w:cs="Times New Roman"/>
      <w:b/>
      <w:bCs/>
      <w:i/>
      <w:iCs/>
      <w:sz w:val="28"/>
      <w:szCs w:val="28"/>
    </w:rPr>
  </w:style>
  <w:style w:type="paragraph" w:customStyle="1" w:styleId="ArticleB">
    <w:name w:val="ArticleB"/>
    <w:basedOn w:val="Article"/>
    <w:next w:val="Level1"/>
    <w:rsid w:val="00F8340C"/>
    <w:pPr>
      <w:numPr>
        <w:ilvl w:val="1"/>
        <w:numId w:val="11"/>
      </w:numPr>
    </w:pPr>
    <w:rPr>
      <w:b/>
    </w:rPr>
  </w:style>
  <w:style w:type="paragraph" w:customStyle="1" w:styleId="Article">
    <w:name w:val="Article"/>
    <w:basedOn w:val="Normal"/>
    <w:next w:val="Level1"/>
    <w:rsid w:val="00F8340C"/>
    <w:pPr>
      <w:keepNext/>
      <w:keepLines/>
      <w:suppressAutoHyphens/>
    </w:pPr>
    <w:rPr>
      <w:caps/>
    </w:rPr>
  </w:style>
  <w:style w:type="paragraph" w:customStyle="1" w:styleId="Level10">
    <w:name w:val="Level1"/>
    <w:basedOn w:val="SpecNormal"/>
    <w:rsid w:val="00667668"/>
    <w:pPr>
      <w:tabs>
        <w:tab w:val="left" w:pos="720"/>
      </w:tabs>
      <w:ind w:left="720" w:hanging="360"/>
    </w:pPr>
  </w:style>
  <w:style w:type="paragraph" w:customStyle="1" w:styleId="SpecNormal">
    <w:name w:val="SpecNormal"/>
    <w:basedOn w:val="Normal"/>
    <w:rsid w:val="00F8340C"/>
    <w:pPr>
      <w:suppressAutoHyphens/>
      <w:spacing w:after="0" w:line="360" w:lineRule="auto"/>
    </w:pPr>
  </w:style>
  <w:style w:type="paragraph" w:styleId="Footer">
    <w:name w:val="footer"/>
    <w:basedOn w:val="Header"/>
    <w:rsid w:val="00F8340C"/>
    <w:pPr>
      <w:jc w:val="center"/>
    </w:pPr>
  </w:style>
  <w:style w:type="paragraph" w:styleId="Header">
    <w:name w:val="header"/>
    <w:basedOn w:val="SpecNormal"/>
    <w:rsid w:val="00F8340C"/>
    <w:pPr>
      <w:spacing w:line="240" w:lineRule="auto"/>
      <w:jc w:val="right"/>
    </w:pPr>
  </w:style>
  <w:style w:type="paragraph" w:customStyle="1" w:styleId="Level20">
    <w:name w:val="Level2"/>
    <w:basedOn w:val="Level10"/>
    <w:rsid w:val="00667668"/>
    <w:pPr>
      <w:tabs>
        <w:tab w:val="clear" w:pos="720"/>
        <w:tab w:val="left" w:pos="1080"/>
      </w:tabs>
      <w:ind w:left="1080"/>
    </w:pPr>
  </w:style>
  <w:style w:type="paragraph" w:customStyle="1" w:styleId="SpecNote">
    <w:name w:val="SpecNote"/>
    <w:basedOn w:val="SpecNormal"/>
    <w:rsid w:val="00F8340C"/>
    <w:pPr>
      <w:tabs>
        <w:tab w:val="left" w:pos="4680"/>
      </w:tabs>
      <w:spacing w:line="240" w:lineRule="auto"/>
      <w:ind w:left="4680" w:hanging="360"/>
    </w:pPr>
  </w:style>
  <w:style w:type="paragraph" w:customStyle="1" w:styleId="SpecTable">
    <w:name w:val="SpecTable"/>
    <w:basedOn w:val="SpecNormal"/>
    <w:rsid w:val="00F8340C"/>
    <w:pPr>
      <w:spacing w:before="60" w:after="60" w:line="240" w:lineRule="auto"/>
      <w:jc w:val="center"/>
    </w:pPr>
    <w:rPr>
      <w:spacing w:val="-2"/>
    </w:rPr>
  </w:style>
  <w:style w:type="paragraph" w:customStyle="1" w:styleId="Level30">
    <w:name w:val="Level3"/>
    <w:basedOn w:val="Level20"/>
    <w:rsid w:val="00667668"/>
    <w:pPr>
      <w:tabs>
        <w:tab w:val="clear" w:pos="1080"/>
        <w:tab w:val="left" w:pos="1440"/>
      </w:tabs>
      <w:ind w:left="1440"/>
    </w:pPr>
  </w:style>
  <w:style w:type="paragraph" w:customStyle="1" w:styleId="Level40">
    <w:name w:val="Level4"/>
    <w:basedOn w:val="Level30"/>
    <w:rsid w:val="00667668"/>
    <w:pPr>
      <w:tabs>
        <w:tab w:val="left" w:pos="1800"/>
      </w:tabs>
      <w:ind w:left="1800"/>
    </w:pPr>
  </w:style>
  <w:style w:type="paragraph" w:customStyle="1" w:styleId="SpecTitle">
    <w:name w:val="SpecTitle"/>
    <w:basedOn w:val="SpecNormal"/>
    <w:rsid w:val="00F8340C"/>
    <w:pPr>
      <w:spacing w:after="240" w:line="240" w:lineRule="auto"/>
      <w:jc w:val="center"/>
    </w:pPr>
    <w:rPr>
      <w:b/>
      <w:caps/>
    </w:rPr>
  </w:style>
  <w:style w:type="paragraph" w:customStyle="1" w:styleId="Level50">
    <w:name w:val="Level5"/>
    <w:basedOn w:val="Level40"/>
    <w:rsid w:val="00667668"/>
    <w:pPr>
      <w:tabs>
        <w:tab w:val="left" w:pos="2160"/>
      </w:tabs>
      <w:ind w:left="2160"/>
    </w:pPr>
  </w:style>
  <w:style w:type="paragraph" w:customStyle="1" w:styleId="Pubs">
    <w:name w:val="Pubs"/>
    <w:basedOn w:val="Level1"/>
    <w:rsid w:val="00F8340C"/>
    <w:pPr>
      <w:numPr>
        <w:ilvl w:val="0"/>
        <w:numId w:val="0"/>
      </w:numPr>
      <w:tabs>
        <w:tab w:val="left" w:pos="3600"/>
      </w:tabs>
      <w:ind w:left="3600" w:hanging="2880"/>
    </w:pPr>
  </w:style>
  <w:style w:type="paragraph" w:customStyle="1" w:styleId="Level60">
    <w:name w:val="Level6"/>
    <w:basedOn w:val="Normal"/>
    <w:rsid w:val="00667668"/>
    <w:pPr>
      <w:tabs>
        <w:tab w:val="left" w:pos="1440"/>
        <w:tab w:val="left" w:pos="1800"/>
        <w:tab w:val="left" w:pos="2160"/>
        <w:tab w:val="left" w:pos="2520"/>
        <w:tab w:val="left" w:pos="2610"/>
      </w:tabs>
      <w:suppressAutoHyphens/>
      <w:spacing w:after="0" w:line="360" w:lineRule="auto"/>
      <w:ind w:left="2160"/>
    </w:pPr>
  </w:style>
  <w:style w:type="paragraph" w:customStyle="1" w:styleId="Level1">
    <w:name w:val="Level 1"/>
    <w:basedOn w:val="SpecNormal"/>
    <w:rsid w:val="00F8340C"/>
    <w:pPr>
      <w:numPr>
        <w:ilvl w:val="2"/>
        <w:numId w:val="11"/>
      </w:numPr>
    </w:pPr>
  </w:style>
  <w:style w:type="paragraph" w:customStyle="1" w:styleId="Level2">
    <w:name w:val="Level 2"/>
    <w:basedOn w:val="Level1"/>
    <w:rsid w:val="00F8340C"/>
    <w:pPr>
      <w:numPr>
        <w:ilvl w:val="3"/>
      </w:numPr>
    </w:pPr>
  </w:style>
  <w:style w:type="paragraph" w:customStyle="1" w:styleId="Level3">
    <w:name w:val="Level 3"/>
    <w:basedOn w:val="Level2"/>
    <w:rsid w:val="00F8340C"/>
    <w:pPr>
      <w:numPr>
        <w:ilvl w:val="4"/>
      </w:numPr>
    </w:pPr>
  </w:style>
  <w:style w:type="paragraph" w:customStyle="1" w:styleId="Level4">
    <w:name w:val="Level 4"/>
    <w:basedOn w:val="Level3"/>
    <w:rsid w:val="00F8340C"/>
    <w:pPr>
      <w:numPr>
        <w:ilvl w:val="5"/>
      </w:numPr>
    </w:pPr>
  </w:style>
  <w:style w:type="paragraph" w:customStyle="1" w:styleId="Level5">
    <w:name w:val="Level 5"/>
    <w:basedOn w:val="Level4"/>
    <w:rsid w:val="00F8340C"/>
    <w:pPr>
      <w:numPr>
        <w:ilvl w:val="6"/>
      </w:numPr>
    </w:pPr>
  </w:style>
  <w:style w:type="paragraph" w:customStyle="1" w:styleId="Level6">
    <w:name w:val="Level 6"/>
    <w:basedOn w:val="Normal"/>
    <w:rsid w:val="00F8340C"/>
    <w:pPr>
      <w:numPr>
        <w:ilvl w:val="7"/>
        <w:numId w:val="11"/>
      </w:numPr>
      <w:tabs>
        <w:tab w:val="left" w:pos="1440"/>
        <w:tab w:val="left" w:pos="1800"/>
        <w:tab w:val="left" w:pos="2160"/>
        <w:tab w:val="left" w:pos="2520"/>
        <w:tab w:val="left" w:pos="2610"/>
      </w:tabs>
      <w:suppressAutoHyphens/>
      <w:spacing w:after="0" w:line="360" w:lineRule="auto"/>
    </w:pPr>
  </w:style>
  <w:style w:type="paragraph" w:customStyle="1" w:styleId="PART">
    <w:name w:val="PART"/>
    <w:basedOn w:val="Normal"/>
    <w:rsid w:val="00F8340C"/>
    <w:pPr>
      <w:numPr>
        <w:numId w:val="11"/>
      </w:numPr>
    </w:pPr>
    <w:rPr>
      <w:b/>
      <w:caps/>
    </w:rPr>
  </w:style>
  <w:style w:type="paragraph" w:customStyle="1" w:styleId="Level7">
    <w:name w:val="Level 7"/>
    <w:basedOn w:val="Level6"/>
    <w:rsid w:val="00F8340C"/>
    <w:pPr>
      <w:numPr>
        <w:ilvl w:val="8"/>
      </w:numPr>
    </w:pPr>
  </w:style>
  <w:style w:type="paragraph" w:styleId="ListParagraph">
    <w:name w:val="List Paragraph"/>
    <w:basedOn w:val="Normal"/>
    <w:uiPriority w:val="34"/>
    <w:qFormat/>
    <w:rsid w:val="00B02920"/>
    <w:pPr>
      <w:overflowPunct/>
      <w:autoSpaceDE/>
      <w:autoSpaceDN/>
      <w:adjustRightInd/>
      <w:spacing w:after="200" w:line="276" w:lineRule="auto"/>
      <w:ind w:left="720"/>
      <w:contextualSpacing/>
      <w:textAlignment w:val="auto"/>
    </w:pPr>
    <w:rPr>
      <w:rFonts w:ascii="Calibri" w:eastAsia="Calibri" w:hAnsi="Calibri"/>
      <w:sz w:val="22"/>
      <w:szCs w:val="22"/>
    </w:rPr>
  </w:style>
  <w:style w:type="table" w:styleId="TableGrid">
    <w:name w:val="Table Grid"/>
    <w:basedOn w:val="TableNormal"/>
    <w:rsid w:val="003D1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D2027"/>
    <w:pPr>
      <w:spacing w:after="0"/>
    </w:pPr>
    <w:rPr>
      <w:rFonts w:ascii="Tahoma" w:hAnsi="Tahoma" w:cs="Tahoma"/>
      <w:sz w:val="16"/>
      <w:szCs w:val="16"/>
    </w:rPr>
  </w:style>
  <w:style w:type="character" w:customStyle="1" w:styleId="BalloonTextChar">
    <w:name w:val="Balloon Text Char"/>
    <w:basedOn w:val="DefaultParagraphFont"/>
    <w:link w:val="BalloonText"/>
    <w:rsid w:val="00DD20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340C"/>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F8340C"/>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C468B8"/>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C468B8"/>
    <w:rPr>
      <w:rFonts w:ascii="Cambria" w:eastAsia="Times New Roman" w:hAnsi="Cambria" w:cs="Times New Roman"/>
      <w:b/>
      <w:bCs/>
      <w:i/>
      <w:iCs/>
      <w:sz w:val="28"/>
      <w:szCs w:val="28"/>
    </w:rPr>
  </w:style>
  <w:style w:type="paragraph" w:customStyle="1" w:styleId="ArticleB">
    <w:name w:val="ArticleB"/>
    <w:basedOn w:val="Article"/>
    <w:next w:val="Level1"/>
    <w:rsid w:val="00F8340C"/>
    <w:pPr>
      <w:numPr>
        <w:ilvl w:val="1"/>
        <w:numId w:val="11"/>
      </w:numPr>
    </w:pPr>
    <w:rPr>
      <w:b/>
    </w:rPr>
  </w:style>
  <w:style w:type="paragraph" w:customStyle="1" w:styleId="Article">
    <w:name w:val="Article"/>
    <w:basedOn w:val="Normal"/>
    <w:next w:val="Level1"/>
    <w:rsid w:val="00F8340C"/>
    <w:pPr>
      <w:keepNext/>
      <w:keepLines/>
      <w:suppressAutoHyphens/>
    </w:pPr>
    <w:rPr>
      <w:caps/>
    </w:rPr>
  </w:style>
  <w:style w:type="paragraph" w:customStyle="1" w:styleId="Level10">
    <w:name w:val="Level1"/>
    <w:basedOn w:val="SpecNormal"/>
    <w:rsid w:val="00667668"/>
    <w:pPr>
      <w:tabs>
        <w:tab w:val="left" w:pos="720"/>
      </w:tabs>
      <w:ind w:left="720" w:hanging="360"/>
    </w:pPr>
  </w:style>
  <w:style w:type="paragraph" w:customStyle="1" w:styleId="SpecNormal">
    <w:name w:val="SpecNormal"/>
    <w:basedOn w:val="Normal"/>
    <w:rsid w:val="00F8340C"/>
    <w:pPr>
      <w:suppressAutoHyphens/>
      <w:spacing w:after="0" w:line="360" w:lineRule="auto"/>
    </w:pPr>
  </w:style>
  <w:style w:type="paragraph" w:styleId="Footer">
    <w:name w:val="footer"/>
    <w:basedOn w:val="Header"/>
    <w:rsid w:val="00F8340C"/>
    <w:pPr>
      <w:jc w:val="center"/>
    </w:pPr>
  </w:style>
  <w:style w:type="paragraph" w:styleId="Header">
    <w:name w:val="header"/>
    <w:basedOn w:val="SpecNormal"/>
    <w:rsid w:val="00F8340C"/>
    <w:pPr>
      <w:spacing w:line="240" w:lineRule="auto"/>
      <w:jc w:val="right"/>
    </w:pPr>
  </w:style>
  <w:style w:type="paragraph" w:customStyle="1" w:styleId="Level20">
    <w:name w:val="Level2"/>
    <w:basedOn w:val="Level10"/>
    <w:rsid w:val="00667668"/>
    <w:pPr>
      <w:tabs>
        <w:tab w:val="clear" w:pos="720"/>
        <w:tab w:val="left" w:pos="1080"/>
      </w:tabs>
      <w:ind w:left="1080"/>
    </w:pPr>
  </w:style>
  <w:style w:type="paragraph" w:customStyle="1" w:styleId="SpecNote">
    <w:name w:val="SpecNote"/>
    <w:basedOn w:val="SpecNormal"/>
    <w:rsid w:val="00F8340C"/>
    <w:pPr>
      <w:tabs>
        <w:tab w:val="left" w:pos="4680"/>
      </w:tabs>
      <w:spacing w:line="240" w:lineRule="auto"/>
      <w:ind w:left="4680" w:hanging="360"/>
    </w:pPr>
  </w:style>
  <w:style w:type="paragraph" w:customStyle="1" w:styleId="SpecTable">
    <w:name w:val="SpecTable"/>
    <w:basedOn w:val="SpecNormal"/>
    <w:rsid w:val="00F8340C"/>
    <w:pPr>
      <w:spacing w:before="60" w:after="60" w:line="240" w:lineRule="auto"/>
      <w:jc w:val="center"/>
    </w:pPr>
    <w:rPr>
      <w:spacing w:val="-2"/>
    </w:rPr>
  </w:style>
  <w:style w:type="paragraph" w:customStyle="1" w:styleId="Level30">
    <w:name w:val="Level3"/>
    <w:basedOn w:val="Level20"/>
    <w:rsid w:val="00667668"/>
    <w:pPr>
      <w:tabs>
        <w:tab w:val="clear" w:pos="1080"/>
        <w:tab w:val="left" w:pos="1440"/>
      </w:tabs>
      <w:ind w:left="1440"/>
    </w:pPr>
  </w:style>
  <w:style w:type="paragraph" w:customStyle="1" w:styleId="Level40">
    <w:name w:val="Level4"/>
    <w:basedOn w:val="Level30"/>
    <w:rsid w:val="00667668"/>
    <w:pPr>
      <w:tabs>
        <w:tab w:val="left" w:pos="1800"/>
      </w:tabs>
      <w:ind w:left="1800"/>
    </w:pPr>
  </w:style>
  <w:style w:type="paragraph" w:customStyle="1" w:styleId="SpecTitle">
    <w:name w:val="SpecTitle"/>
    <w:basedOn w:val="SpecNormal"/>
    <w:rsid w:val="00F8340C"/>
    <w:pPr>
      <w:spacing w:after="240" w:line="240" w:lineRule="auto"/>
      <w:jc w:val="center"/>
    </w:pPr>
    <w:rPr>
      <w:b/>
      <w:caps/>
    </w:rPr>
  </w:style>
  <w:style w:type="paragraph" w:customStyle="1" w:styleId="Level50">
    <w:name w:val="Level5"/>
    <w:basedOn w:val="Level40"/>
    <w:rsid w:val="00667668"/>
    <w:pPr>
      <w:tabs>
        <w:tab w:val="left" w:pos="2160"/>
      </w:tabs>
      <w:ind w:left="2160"/>
    </w:pPr>
  </w:style>
  <w:style w:type="paragraph" w:customStyle="1" w:styleId="Pubs">
    <w:name w:val="Pubs"/>
    <w:basedOn w:val="Level1"/>
    <w:rsid w:val="00F8340C"/>
    <w:pPr>
      <w:numPr>
        <w:ilvl w:val="0"/>
        <w:numId w:val="0"/>
      </w:numPr>
      <w:tabs>
        <w:tab w:val="left" w:pos="3600"/>
      </w:tabs>
      <w:ind w:left="3600" w:hanging="2880"/>
    </w:pPr>
  </w:style>
  <w:style w:type="paragraph" w:customStyle="1" w:styleId="Level60">
    <w:name w:val="Level6"/>
    <w:basedOn w:val="Normal"/>
    <w:rsid w:val="00667668"/>
    <w:pPr>
      <w:tabs>
        <w:tab w:val="left" w:pos="1440"/>
        <w:tab w:val="left" w:pos="1800"/>
        <w:tab w:val="left" w:pos="2160"/>
        <w:tab w:val="left" w:pos="2520"/>
        <w:tab w:val="left" w:pos="2610"/>
      </w:tabs>
      <w:suppressAutoHyphens/>
      <w:spacing w:after="0" w:line="360" w:lineRule="auto"/>
      <w:ind w:left="2160"/>
    </w:pPr>
  </w:style>
  <w:style w:type="paragraph" w:customStyle="1" w:styleId="Level1">
    <w:name w:val="Level 1"/>
    <w:basedOn w:val="SpecNormal"/>
    <w:rsid w:val="00F8340C"/>
    <w:pPr>
      <w:numPr>
        <w:ilvl w:val="2"/>
        <w:numId w:val="11"/>
      </w:numPr>
    </w:pPr>
  </w:style>
  <w:style w:type="paragraph" w:customStyle="1" w:styleId="Level2">
    <w:name w:val="Level 2"/>
    <w:basedOn w:val="Level1"/>
    <w:rsid w:val="00F8340C"/>
    <w:pPr>
      <w:numPr>
        <w:ilvl w:val="3"/>
      </w:numPr>
    </w:pPr>
  </w:style>
  <w:style w:type="paragraph" w:customStyle="1" w:styleId="Level3">
    <w:name w:val="Level 3"/>
    <w:basedOn w:val="Level2"/>
    <w:rsid w:val="00F8340C"/>
    <w:pPr>
      <w:numPr>
        <w:ilvl w:val="4"/>
      </w:numPr>
    </w:pPr>
  </w:style>
  <w:style w:type="paragraph" w:customStyle="1" w:styleId="Level4">
    <w:name w:val="Level 4"/>
    <w:basedOn w:val="Level3"/>
    <w:rsid w:val="00F8340C"/>
    <w:pPr>
      <w:numPr>
        <w:ilvl w:val="5"/>
      </w:numPr>
    </w:pPr>
  </w:style>
  <w:style w:type="paragraph" w:customStyle="1" w:styleId="Level5">
    <w:name w:val="Level 5"/>
    <w:basedOn w:val="Level4"/>
    <w:rsid w:val="00F8340C"/>
    <w:pPr>
      <w:numPr>
        <w:ilvl w:val="6"/>
      </w:numPr>
    </w:pPr>
  </w:style>
  <w:style w:type="paragraph" w:customStyle="1" w:styleId="Level6">
    <w:name w:val="Level 6"/>
    <w:basedOn w:val="Normal"/>
    <w:rsid w:val="00F8340C"/>
    <w:pPr>
      <w:numPr>
        <w:ilvl w:val="7"/>
        <w:numId w:val="11"/>
      </w:numPr>
      <w:tabs>
        <w:tab w:val="left" w:pos="1440"/>
        <w:tab w:val="left" w:pos="1800"/>
        <w:tab w:val="left" w:pos="2160"/>
        <w:tab w:val="left" w:pos="2520"/>
        <w:tab w:val="left" w:pos="2610"/>
      </w:tabs>
      <w:suppressAutoHyphens/>
      <w:spacing w:after="0" w:line="360" w:lineRule="auto"/>
    </w:pPr>
  </w:style>
  <w:style w:type="paragraph" w:customStyle="1" w:styleId="PART">
    <w:name w:val="PART"/>
    <w:basedOn w:val="Normal"/>
    <w:rsid w:val="00F8340C"/>
    <w:pPr>
      <w:numPr>
        <w:numId w:val="11"/>
      </w:numPr>
    </w:pPr>
    <w:rPr>
      <w:b/>
      <w:caps/>
    </w:rPr>
  </w:style>
  <w:style w:type="paragraph" w:customStyle="1" w:styleId="Level7">
    <w:name w:val="Level 7"/>
    <w:basedOn w:val="Level6"/>
    <w:rsid w:val="00F8340C"/>
    <w:pPr>
      <w:numPr>
        <w:ilvl w:val="8"/>
      </w:numPr>
    </w:pPr>
  </w:style>
  <w:style w:type="paragraph" w:styleId="ListParagraph">
    <w:name w:val="List Paragraph"/>
    <w:basedOn w:val="Normal"/>
    <w:uiPriority w:val="34"/>
    <w:qFormat/>
    <w:rsid w:val="00B02920"/>
    <w:pPr>
      <w:overflowPunct/>
      <w:autoSpaceDE/>
      <w:autoSpaceDN/>
      <w:adjustRightInd/>
      <w:spacing w:after="200" w:line="276" w:lineRule="auto"/>
      <w:ind w:left="720"/>
      <w:contextualSpacing/>
      <w:textAlignment w:val="auto"/>
    </w:pPr>
    <w:rPr>
      <w:rFonts w:ascii="Calibri" w:eastAsia="Calibri" w:hAnsi="Calibri"/>
      <w:sz w:val="22"/>
      <w:szCs w:val="22"/>
    </w:rPr>
  </w:style>
  <w:style w:type="table" w:styleId="TableGrid">
    <w:name w:val="Table Grid"/>
    <w:basedOn w:val="TableNormal"/>
    <w:rsid w:val="003D1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D2027"/>
    <w:pPr>
      <w:spacing w:after="0"/>
    </w:pPr>
    <w:rPr>
      <w:rFonts w:ascii="Tahoma" w:hAnsi="Tahoma" w:cs="Tahoma"/>
      <w:sz w:val="16"/>
      <w:szCs w:val="16"/>
    </w:rPr>
  </w:style>
  <w:style w:type="character" w:customStyle="1" w:styleId="BalloonTextChar">
    <w:name w:val="Balloon Text Char"/>
    <w:basedOn w:val="DefaultParagraphFont"/>
    <w:link w:val="BalloonText"/>
    <w:rsid w:val="00DD20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nsana\AppData\Roaming\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B065F-EF75-40F3-843E-55E07D677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Template>
  <TotalTime>1</TotalTime>
  <Pages>39</Pages>
  <Words>11456</Words>
  <Characters>63656</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Cannon Design</Company>
  <LinksUpToDate>false</LinksUpToDate>
  <CharactersWithSpaces>74963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vhacowellsf</dc:creator>
  <cp:lastModifiedBy>Johnson, Ronald D. (CFM)</cp:lastModifiedBy>
  <cp:revision>2</cp:revision>
  <cp:lastPrinted>2015-04-17T18:19:00Z</cp:lastPrinted>
  <dcterms:created xsi:type="dcterms:W3CDTF">2015-05-14T19:09:00Z</dcterms:created>
  <dcterms:modified xsi:type="dcterms:W3CDTF">2015-05-14T19:09:00Z</dcterms:modified>
</cp:coreProperties>
</file>